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132"/>
        <w:rPr>
          <w:rFonts w:ascii="Times New Roman"/>
          <w:sz w:val="121"/>
        </w:rPr>
      </w:pPr>
      <w:r>
        <w:rPr>
          <w:rFonts w:ascii="Times New Roman"/>
          <w:sz w:val="121"/>
        </w:rPr>
        <mc:AlternateContent>
          <mc:Choice Requires="wps">
            <w:drawing>
              <wp:anchor distT="0" distB="0" distL="0" distR="0" allowOverlap="1" layoutInCell="1" locked="0" behindDoc="1" simplePos="0" relativeHeight="487337984">
                <wp:simplePos x="0" y="0"/>
                <wp:positionH relativeFrom="page">
                  <wp:posOffset>0</wp:posOffset>
                </wp:positionH>
                <wp:positionV relativeFrom="page">
                  <wp:posOffset>0</wp:posOffset>
                </wp:positionV>
                <wp:extent cx="7562850" cy="10696575"/>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562850" cy="10696575"/>
                          <a:chExt cx="7562850" cy="10696575"/>
                        </a:xfrm>
                      </wpg:grpSpPr>
                      <pic:pic>
                        <pic:nvPicPr>
                          <pic:cNvPr id="2" name="Image 2"/>
                          <pic:cNvPicPr/>
                        </pic:nvPicPr>
                        <pic:blipFill>
                          <a:blip r:embed="rId5" cstate="print"/>
                          <a:stretch>
                            <a:fillRect/>
                          </a:stretch>
                        </pic:blipFill>
                        <pic:spPr>
                          <a:xfrm>
                            <a:off x="0" y="0"/>
                            <a:ext cx="7562850" cy="10696574"/>
                          </a:xfrm>
                          <a:prstGeom prst="rect">
                            <a:avLst/>
                          </a:prstGeom>
                        </pic:spPr>
                      </pic:pic>
                      <pic:pic>
                        <pic:nvPicPr>
                          <pic:cNvPr id="3" name="Image 3"/>
                          <pic:cNvPicPr/>
                        </pic:nvPicPr>
                        <pic:blipFill>
                          <a:blip r:embed="rId6" cstate="print"/>
                          <a:stretch>
                            <a:fillRect/>
                          </a:stretch>
                        </pic:blipFill>
                        <pic:spPr>
                          <a:xfrm>
                            <a:off x="1642009" y="8405667"/>
                            <a:ext cx="4230694" cy="2115346"/>
                          </a:xfrm>
                          <a:prstGeom prst="rect">
                            <a:avLst/>
                          </a:prstGeom>
                        </pic:spPr>
                      </pic:pic>
                      <pic:pic>
                        <pic:nvPicPr>
                          <pic:cNvPr id="4" name="Image 4"/>
                          <pic:cNvPicPr/>
                        </pic:nvPicPr>
                        <pic:blipFill>
                          <a:blip r:embed="rId7" cstate="print"/>
                          <a:stretch>
                            <a:fillRect/>
                          </a:stretch>
                        </pic:blipFill>
                        <pic:spPr>
                          <a:xfrm>
                            <a:off x="72141" y="114489"/>
                            <a:ext cx="4040121" cy="1029087"/>
                          </a:xfrm>
                          <a:prstGeom prst="rect">
                            <a:avLst/>
                          </a:prstGeom>
                        </pic:spPr>
                      </pic:pic>
                      <pic:pic>
                        <pic:nvPicPr>
                          <pic:cNvPr id="5" name="Image 5"/>
                          <pic:cNvPicPr/>
                        </pic:nvPicPr>
                        <pic:blipFill>
                          <a:blip r:embed="rId8" cstate="print"/>
                          <a:stretch>
                            <a:fillRect/>
                          </a:stretch>
                        </pic:blipFill>
                        <pic:spPr>
                          <a:xfrm>
                            <a:off x="4910581" y="114489"/>
                            <a:ext cx="2477433" cy="1029087"/>
                          </a:xfrm>
                          <a:prstGeom prst="rect">
                            <a:avLst/>
                          </a:prstGeom>
                        </pic:spPr>
                      </pic:pic>
                    </wpg:wgp>
                  </a:graphicData>
                </a:graphic>
              </wp:anchor>
            </w:drawing>
          </mc:Choice>
          <mc:Fallback>
            <w:pict>
              <v:group style="position:absolute;margin-left:0pt;margin-top:0pt;width:595.5pt;height:842.25pt;mso-position-horizontal-relative:page;mso-position-vertical-relative:page;z-index:-15978496" id="docshapegroup1" coordorigin="0,0" coordsize="11910,16845">
                <v:shape style="position:absolute;left:0;top:0;width:11910;height:16845" type="#_x0000_t75" id="docshape2" stroked="false">
                  <v:imagedata r:id="rId5" o:title=""/>
                </v:shape>
                <v:shape style="position:absolute;left:2585;top:13237;width:6663;height:3332" type="#_x0000_t75" id="docshape3" stroked="false">
                  <v:imagedata r:id="rId6" o:title=""/>
                </v:shape>
                <v:shape style="position:absolute;left:113;top:180;width:6363;height:1621" type="#_x0000_t75" id="docshape4" stroked="false">
                  <v:imagedata r:id="rId7" o:title=""/>
                </v:shape>
                <v:shape style="position:absolute;left:7733;top:180;width:3902;height:1621" type="#_x0000_t75" id="docshape5" stroked="false">
                  <v:imagedata r:id="rId8" o:title=""/>
                </v:shape>
                <w10:wrap type="none"/>
              </v:group>
            </w:pict>
          </mc:Fallback>
        </mc:AlternateContent>
      </w:r>
    </w:p>
    <w:p>
      <w:pPr>
        <w:pStyle w:val="Title"/>
        <w:spacing w:line="288" w:lineRule="auto"/>
      </w:pPr>
      <w:r>
        <w:rPr>
          <w:color w:val="8B52FF"/>
          <w:spacing w:val="-4"/>
          <w:w w:val="110"/>
        </w:rPr>
        <w:t>PEER </w:t>
      </w:r>
      <w:r>
        <w:rPr>
          <w:color w:val="8B52FF"/>
          <w:w w:val="110"/>
        </w:rPr>
        <w:t>EDUCATOR </w:t>
      </w:r>
      <w:r>
        <w:rPr>
          <w:color w:val="8B52FF"/>
          <w:w w:val="110"/>
        </w:rPr>
        <w:t>- </w:t>
      </w:r>
      <w:r>
        <w:rPr>
          <w:color w:val="8B52FF"/>
          <w:spacing w:val="-2"/>
          <w:w w:val="110"/>
        </w:rPr>
        <w:t>(PROJECT </w:t>
      </w:r>
      <w:r>
        <w:rPr>
          <w:color w:val="8B52FF"/>
          <w:spacing w:val="-2"/>
        </w:rPr>
        <w:t>BASED)</w:t>
      </w:r>
    </w:p>
    <w:p>
      <w:pPr>
        <w:pStyle w:val="BodyText"/>
        <w:spacing w:before="841"/>
        <w:rPr>
          <w:rFonts w:ascii="Cambria"/>
          <w:b/>
          <w:sz w:val="121"/>
        </w:rPr>
      </w:pPr>
    </w:p>
    <w:p>
      <w:pPr>
        <w:spacing w:before="0"/>
        <w:ind w:left="-1" w:right="390" w:firstLine="0"/>
        <w:jc w:val="center"/>
        <w:rPr>
          <w:rFonts w:ascii="Cambria"/>
          <w:b/>
          <w:sz w:val="42"/>
        </w:rPr>
      </w:pPr>
      <w:r>
        <w:rPr>
          <w:rFonts w:ascii="Cambria"/>
          <w:b/>
          <w:color w:val="FFFFFF"/>
          <w:sz w:val="42"/>
        </w:rPr>
        <w:t>Recruitment</w:t>
      </w:r>
      <w:r>
        <w:rPr>
          <w:rFonts w:ascii="Cambria"/>
          <w:b/>
          <w:color w:val="FFFFFF"/>
          <w:spacing w:val="20"/>
          <w:sz w:val="42"/>
        </w:rPr>
        <w:t> </w:t>
      </w:r>
      <w:r>
        <w:rPr>
          <w:rFonts w:ascii="Cambria"/>
          <w:b/>
          <w:color w:val="FFFFFF"/>
          <w:sz w:val="42"/>
        </w:rPr>
        <w:t>Pack</w:t>
      </w:r>
      <w:r>
        <w:rPr>
          <w:rFonts w:ascii="Cambria"/>
          <w:b/>
          <w:color w:val="FFFFFF"/>
          <w:spacing w:val="20"/>
          <w:sz w:val="42"/>
        </w:rPr>
        <w:t> </w:t>
      </w:r>
      <w:r>
        <w:rPr>
          <w:rFonts w:ascii="Cambria"/>
          <w:b/>
          <w:color w:val="FFFFFF"/>
          <w:sz w:val="42"/>
        </w:rPr>
        <w:t>-</w:t>
      </w:r>
      <w:r>
        <w:rPr>
          <w:rFonts w:ascii="Cambria"/>
          <w:b/>
          <w:color w:val="FFFFFF"/>
          <w:spacing w:val="20"/>
          <w:sz w:val="42"/>
        </w:rPr>
        <w:t> </w:t>
      </w:r>
      <w:r>
        <w:rPr>
          <w:rFonts w:ascii="Cambria"/>
          <w:b/>
          <w:color w:val="FFFFFF"/>
          <w:sz w:val="42"/>
        </w:rPr>
        <w:t>December</w:t>
      </w:r>
      <w:r>
        <w:rPr>
          <w:rFonts w:ascii="Cambria"/>
          <w:b/>
          <w:color w:val="FFFFFF"/>
          <w:spacing w:val="20"/>
          <w:sz w:val="42"/>
        </w:rPr>
        <w:t> </w:t>
      </w:r>
      <w:r>
        <w:rPr>
          <w:rFonts w:ascii="Cambria"/>
          <w:b/>
          <w:smallCaps/>
          <w:color w:val="FFFFFF"/>
          <w:spacing w:val="-4"/>
          <w:sz w:val="42"/>
        </w:rPr>
        <w:t>2</w:t>
      </w:r>
      <w:r>
        <w:rPr>
          <w:rFonts w:ascii="Cambria"/>
          <w:b/>
          <w:smallCaps w:val="0"/>
          <w:color w:val="FFFFFF"/>
          <w:spacing w:val="-4"/>
          <w:sz w:val="42"/>
        </w:rPr>
        <w:t>0</w:t>
      </w:r>
      <w:r>
        <w:rPr>
          <w:rFonts w:ascii="Cambria"/>
          <w:b/>
          <w:smallCaps/>
          <w:color w:val="FFFFFF"/>
          <w:spacing w:val="-4"/>
          <w:sz w:val="42"/>
        </w:rPr>
        <w:t>2</w:t>
      </w:r>
      <w:r>
        <w:rPr>
          <w:rFonts w:ascii="Cambria"/>
          <w:b/>
          <w:smallCaps w:val="0"/>
          <w:color w:val="FFFFFF"/>
          <w:spacing w:val="-4"/>
          <w:sz w:val="42"/>
        </w:rPr>
        <w:t>5</w:t>
      </w:r>
    </w:p>
    <w:p>
      <w:pPr>
        <w:spacing w:after="0"/>
        <w:jc w:val="center"/>
        <w:rPr>
          <w:rFonts w:ascii="Cambria"/>
          <w:b/>
          <w:sz w:val="42"/>
        </w:rPr>
        <w:sectPr>
          <w:type w:val="continuous"/>
          <w:pgSz w:w="11910" w:h="16850"/>
          <w:pgMar w:top="1940" w:bottom="280" w:left="141" w:right="141"/>
        </w:sectPr>
      </w:pPr>
    </w:p>
    <w:p>
      <w:pPr>
        <w:pStyle w:val="BodyText"/>
        <w:spacing w:before="341"/>
        <w:rPr>
          <w:rFonts w:ascii="Cambria"/>
          <w:b/>
          <w:sz w:val="64"/>
        </w:rPr>
      </w:pPr>
    </w:p>
    <w:p>
      <w:pPr>
        <w:pStyle w:val="Heading1"/>
      </w:pPr>
      <w:r>
        <w:rPr/>
        <mc:AlternateContent>
          <mc:Choice Requires="wps">
            <w:drawing>
              <wp:anchor distT="0" distB="0" distL="0" distR="0" allowOverlap="1" layoutInCell="1" locked="0" behindDoc="0" simplePos="0" relativeHeight="15729152">
                <wp:simplePos x="0" y="0"/>
                <wp:positionH relativeFrom="page">
                  <wp:posOffset>190105</wp:posOffset>
                </wp:positionH>
                <wp:positionV relativeFrom="paragraph">
                  <wp:posOffset>255543</wp:posOffset>
                </wp:positionV>
                <wp:extent cx="398145" cy="1270"/>
                <wp:effectExtent l="0" t="0" r="0" b="0"/>
                <wp:wrapNone/>
                <wp:docPr id="8" name="Graphic 8"/>
                <wp:cNvGraphicFramePr>
                  <a:graphicFrameLocks/>
                </wp:cNvGraphicFramePr>
                <a:graphic>
                  <a:graphicData uri="http://schemas.microsoft.com/office/word/2010/wordprocessingShape">
                    <wps:wsp>
                      <wps:cNvPr id="8" name="Graphic 8"/>
                      <wps:cNvSpPr/>
                      <wps:spPr>
                        <a:xfrm>
                          <a:off x="0" y="0"/>
                          <a:ext cx="398145" cy="1270"/>
                        </a:xfrm>
                        <a:custGeom>
                          <a:avLst/>
                          <a:gdLst/>
                          <a:ahLst/>
                          <a:cxnLst/>
                          <a:rect l="l" t="t" r="r" b="b"/>
                          <a:pathLst>
                            <a:path w="398145" h="0">
                              <a:moveTo>
                                <a:pt x="0" y="0"/>
                              </a:moveTo>
                              <a:lnTo>
                                <a:pt x="397698" y="0"/>
                              </a:lnTo>
                            </a:path>
                          </a:pathLst>
                        </a:custGeom>
                        <a:ln w="19057">
                          <a:solidFill>
                            <a:srgbClr val="FF3131"/>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29152" from="14.96894pt,20.121559pt" to="46.283752pt,20.121559pt" stroked="true" strokeweight="1.500565pt" strokecolor="#ff3131">
                <v:stroke dashstyle="solid"/>
                <w10:wrap type="none"/>
              </v:line>
            </w:pict>
          </mc:Fallback>
        </mc:AlternateContent>
      </w:r>
      <w:r>
        <w:rPr>
          <w:color w:val="201817"/>
          <w:w w:val="110"/>
        </w:rPr>
        <w:t>To</w:t>
      </w:r>
      <w:r>
        <w:rPr>
          <w:color w:val="201817"/>
          <w:spacing w:val="-39"/>
          <w:w w:val="110"/>
        </w:rPr>
        <w:t> </w:t>
      </w:r>
      <w:r>
        <w:rPr>
          <w:color w:val="201817"/>
          <w:w w:val="110"/>
        </w:rPr>
        <w:t>the</w:t>
      </w:r>
      <w:r>
        <w:rPr>
          <w:color w:val="201817"/>
          <w:spacing w:val="-39"/>
          <w:w w:val="110"/>
        </w:rPr>
        <w:t> </w:t>
      </w:r>
      <w:r>
        <w:rPr>
          <w:color w:val="201817"/>
          <w:spacing w:val="-2"/>
          <w:w w:val="110"/>
        </w:rPr>
        <w:t>applicant</w:t>
      </w:r>
    </w:p>
    <w:p>
      <w:pPr>
        <w:pStyle w:val="BodyText"/>
        <w:rPr>
          <w:rFonts w:ascii="Times New Roman"/>
          <w:i/>
        </w:rPr>
      </w:pPr>
    </w:p>
    <w:p>
      <w:pPr>
        <w:pStyle w:val="BodyText"/>
        <w:spacing w:before="310"/>
        <w:rPr>
          <w:rFonts w:ascii="Times New Roman"/>
          <w:i/>
        </w:rPr>
      </w:pPr>
    </w:p>
    <w:p>
      <w:pPr>
        <w:pStyle w:val="BodyText"/>
        <w:spacing w:line="316" w:lineRule="auto"/>
        <w:ind w:left="670" w:right="604"/>
        <w:jc w:val="center"/>
      </w:pPr>
      <w:r>
        <w:rPr>
          <w:color w:val="201817"/>
          <w:w w:val="105"/>
        </w:rPr>
        <w:t>Thank</w:t>
      </w:r>
      <w:r>
        <w:rPr>
          <w:color w:val="201817"/>
          <w:spacing w:val="-11"/>
          <w:w w:val="105"/>
        </w:rPr>
        <w:t> </w:t>
      </w:r>
      <w:r>
        <w:rPr>
          <w:color w:val="201817"/>
          <w:w w:val="105"/>
        </w:rPr>
        <w:t>you</w:t>
      </w:r>
      <w:r>
        <w:rPr>
          <w:color w:val="201817"/>
          <w:spacing w:val="-11"/>
          <w:w w:val="105"/>
        </w:rPr>
        <w:t> </w:t>
      </w:r>
      <w:r>
        <w:rPr>
          <w:color w:val="201817"/>
          <w:w w:val="105"/>
        </w:rPr>
        <w:t>for</w:t>
      </w:r>
      <w:r>
        <w:rPr>
          <w:color w:val="201817"/>
          <w:spacing w:val="-11"/>
          <w:w w:val="105"/>
        </w:rPr>
        <w:t> </w:t>
      </w:r>
      <w:r>
        <w:rPr>
          <w:color w:val="201817"/>
          <w:w w:val="105"/>
        </w:rPr>
        <w:t>your</w:t>
      </w:r>
      <w:r>
        <w:rPr>
          <w:color w:val="201817"/>
          <w:spacing w:val="-11"/>
          <w:w w:val="105"/>
        </w:rPr>
        <w:t> </w:t>
      </w:r>
      <w:r>
        <w:rPr>
          <w:color w:val="201817"/>
          <w:w w:val="105"/>
        </w:rPr>
        <w:t>interest</w:t>
      </w:r>
      <w:r>
        <w:rPr>
          <w:color w:val="201817"/>
          <w:spacing w:val="-11"/>
          <w:w w:val="105"/>
        </w:rPr>
        <w:t> </w:t>
      </w:r>
      <w:r>
        <w:rPr>
          <w:color w:val="201817"/>
          <w:w w:val="105"/>
        </w:rPr>
        <w:t>in</w:t>
      </w:r>
      <w:r>
        <w:rPr>
          <w:color w:val="201817"/>
          <w:spacing w:val="-11"/>
          <w:w w:val="105"/>
        </w:rPr>
        <w:t> </w:t>
      </w:r>
      <w:r>
        <w:rPr>
          <w:color w:val="201817"/>
          <w:w w:val="105"/>
        </w:rPr>
        <w:t>applying</w:t>
      </w:r>
      <w:r>
        <w:rPr>
          <w:color w:val="201817"/>
          <w:spacing w:val="-11"/>
          <w:w w:val="105"/>
        </w:rPr>
        <w:t> </w:t>
      </w:r>
      <w:r>
        <w:rPr>
          <w:color w:val="201817"/>
          <w:w w:val="105"/>
        </w:rPr>
        <w:t>for</w:t>
      </w:r>
      <w:r>
        <w:rPr>
          <w:color w:val="201817"/>
          <w:spacing w:val="-11"/>
          <w:w w:val="105"/>
        </w:rPr>
        <w:t> </w:t>
      </w:r>
      <w:r>
        <w:rPr>
          <w:color w:val="201817"/>
          <w:w w:val="105"/>
        </w:rPr>
        <w:t>the</w:t>
      </w:r>
      <w:r>
        <w:rPr>
          <w:color w:val="201817"/>
          <w:spacing w:val="-11"/>
          <w:w w:val="105"/>
        </w:rPr>
        <w:t> </w:t>
      </w:r>
      <w:r>
        <w:rPr>
          <w:color w:val="201817"/>
          <w:w w:val="105"/>
        </w:rPr>
        <w:t>position</w:t>
      </w:r>
      <w:r>
        <w:rPr>
          <w:color w:val="201817"/>
          <w:spacing w:val="-11"/>
          <w:w w:val="105"/>
        </w:rPr>
        <w:t> </w:t>
      </w:r>
      <w:r>
        <w:rPr>
          <w:color w:val="201817"/>
          <w:w w:val="105"/>
        </w:rPr>
        <w:t>of</w:t>
      </w:r>
      <w:r>
        <w:rPr>
          <w:color w:val="201817"/>
          <w:spacing w:val="-11"/>
          <w:w w:val="105"/>
        </w:rPr>
        <w:t> </w:t>
      </w:r>
      <w:r>
        <w:rPr>
          <w:color w:val="201817"/>
          <w:w w:val="105"/>
        </w:rPr>
        <w:t>Peer Educator</w:t>
      </w:r>
      <w:r>
        <w:rPr>
          <w:color w:val="201817"/>
          <w:spacing w:val="-15"/>
          <w:w w:val="105"/>
        </w:rPr>
        <w:t> </w:t>
      </w:r>
      <w:r>
        <w:rPr>
          <w:color w:val="201817"/>
          <w:w w:val="105"/>
        </w:rPr>
        <w:t>(Project</w:t>
      </w:r>
      <w:r>
        <w:rPr>
          <w:color w:val="201817"/>
          <w:spacing w:val="-15"/>
          <w:w w:val="105"/>
        </w:rPr>
        <w:t> </w:t>
      </w:r>
      <w:r>
        <w:rPr>
          <w:color w:val="201817"/>
          <w:w w:val="105"/>
        </w:rPr>
        <w:t>Based)</w:t>
      </w:r>
      <w:r>
        <w:rPr>
          <w:color w:val="201817"/>
          <w:spacing w:val="-15"/>
          <w:w w:val="105"/>
        </w:rPr>
        <w:t> </w:t>
      </w:r>
      <w:r>
        <w:rPr>
          <w:color w:val="201817"/>
          <w:w w:val="105"/>
        </w:rPr>
        <w:t>with</w:t>
      </w:r>
      <w:r>
        <w:rPr>
          <w:color w:val="201817"/>
          <w:spacing w:val="-15"/>
          <w:w w:val="105"/>
        </w:rPr>
        <w:t> </w:t>
      </w:r>
      <w:r>
        <w:rPr>
          <w:color w:val="201817"/>
          <w:w w:val="105"/>
        </w:rPr>
        <w:t>Crediton</w:t>
      </w:r>
      <w:r>
        <w:rPr>
          <w:color w:val="201817"/>
          <w:spacing w:val="-15"/>
          <w:w w:val="105"/>
        </w:rPr>
        <w:t> </w:t>
      </w:r>
      <w:r>
        <w:rPr>
          <w:color w:val="201817"/>
          <w:w w:val="105"/>
        </w:rPr>
        <w:t>Town</w:t>
      </w:r>
      <w:r>
        <w:rPr>
          <w:color w:val="201817"/>
          <w:spacing w:val="-15"/>
          <w:w w:val="105"/>
        </w:rPr>
        <w:t> </w:t>
      </w:r>
      <w:r>
        <w:rPr>
          <w:color w:val="201817"/>
          <w:w w:val="105"/>
        </w:rPr>
        <w:t>Council</w:t>
      </w:r>
      <w:r>
        <w:rPr>
          <w:color w:val="201817"/>
          <w:spacing w:val="-15"/>
          <w:w w:val="105"/>
        </w:rPr>
        <w:t> </w:t>
      </w:r>
      <w:r>
        <w:rPr>
          <w:color w:val="201817"/>
          <w:w w:val="105"/>
        </w:rPr>
        <w:t>(CTC).</w:t>
      </w:r>
    </w:p>
    <w:p>
      <w:pPr>
        <w:pStyle w:val="BodyText"/>
        <w:spacing w:before="132"/>
      </w:pPr>
    </w:p>
    <w:p>
      <w:pPr>
        <w:pStyle w:val="BodyText"/>
        <w:spacing w:line="316" w:lineRule="auto"/>
        <w:ind w:left="207" w:right="141"/>
        <w:jc w:val="center"/>
      </w:pPr>
      <w:r>
        <w:rPr>
          <w:color w:val="201817"/>
          <w:w w:val="105"/>
        </w:rPr>
        <w:t>This</w:t>
      </w:r>
      <w:r>
        <w:rPr>
          <w:color w:val="201817"/>
          <w:spacing w:val="-11"/>
          <w:w w:val="105"/>
        </w:rPr>
        <w:t> </w:t>
      </w:r>
      <w:r>
        <w:rPr>
          <w:color w:val="201817"/>
          <w:w w:val="105"/>
        </w:rPr>
        <w:t>recruitment</w:t>
      </w:r>
      <w:r>
        <w:rPr>
          <w:color w:val="201817"/>
          <w:spacing w:val="-11"/>
          <w:w w:val="105"/>
        </w:rPr>
        <w:t> </w:t>
      </w:r>
      <w:r>
        <w:rPr>
          <w:color w:val="201817"/>
          <w:w w:val="105"/>
        </w:rPr>
        <w:t>pack</w:t>
      </w:r>
      <w:r>
        <w:rPr>
          <w:color w:val="201817"/>
          <w:spacing w:val="-11"/>
          <w:w w:val="105"/>
        </w:rPr>
        <w:t> </w:t>
      </w:r>
      <w:r>
        <w:rPr>
          <w:color w:val="201817"/>
          <w:w w:val="105"/>
        </w:rPr>
        <w:t>has</w:t>
      </w:r>
      <w:r>
        <w:rPr>
          <w:color w:val="201817"/>
          <w:spacing w:val="-11"/>
          <w:w w:val="105"/>
        </w:rPr>
        <w:t> </w:t>
      </w:r>
      <w:r>
        <w:rPr>
          <w:color w:val="201817"/>
          <w:w w:val="105"/>
        </w:rPr>
        <w:t>been</w:t>
      </w:r>
      <w:r>
        <w:rPr>
          <w:color w:val="201817"/>
          <w:spacing w:val="-11"/>
          <w:w w:val="105"/>
        </w:rPr>
        <w:t> </w:t>
      </w:r>
      <w:r>
        <w:rPr>
          <w:color w:val="201817"/>
          <w:w w:val="105"/>
        </w:rPr>
        <w:t>designed</w:t>
      </w:r>
      <w:r>
        <w:rPr>
          <w:color w:val="201817"/>
          <w:spacing w:val="-11"/>
          <w:w w:val="105"/>
        </w:rPr>
        <w:t> </w:t>
      </w:r>
      <w:r>
        <w:rPr>
          <w:color w:val="201817"/>
          <w:w w:val="105"/>
        </w:rPr>
        <w:t>to</w:t>
      </w:r>
      <w:r>
        <w:rPr>
          <w:color w:val="201817"/>
          <w:spacing w:val="-11"/>
          <w:w w:val="105"/>
        </w:rPr>
        <w:t> </w:t>
      </w:r>
      <w:r>
        <w:rPr>
          <w:color w:val="201817"/>
          <w:w w:val="105"/>
        </w:rPr>
        <w:t>provide</w:t>
      </w:r>
      <w:r>
        <w:rPr>
          <w:color w:val="201817"/>
          <w:spacing w:val="-11"/>
          <w:w w:val="105"/>
        </w:rPr>
        <w:t> </w:t>
      </w:r>
      <w:r>
        <w:rPr>
          <w:color w:val="201817"/>
          <w:w w:val="105"/>
        </w:rPr>
        <w:t>you</w:t>
      </w:r>
      <w:r>
        <w:rPr>
          <w:color w:val="201817"/>
          <w:spacing w:val="-11"/>
          <w:w w:val="105"/>
        </w:rPr>
        <w:t> </w:t>
      </w:r>
      <w:r>
        <w:rPr>
          <w:color w:val="201817"/>
          <w:w w:val="105"/>
        </w:rPr>
        <w:t>with</w:t>
      </w:r>
      <w:r>
        <w:rPr>
          <w:color w:val="201817"/>
          <w:spacing w:val="-11"/>
          <w:w w:val="105"/>
        </w:rPr>
        <w:t> </w:t>
      </w:r>
      <w:r>
        <w:rPr>
          <w:color w:val="201817"/>
          <w:w w:val="105"/>
        </w:rPr>
        <w:t>more information</w:t>
      </w:r>
      <w:r>
        <w:rPr>
          <w:color w:val="201817"/>
          <w:spacing w:val="-1"/>
          <w:w w:val="105"/>
        </w:rPr>
        <w:t> </w:t>
      </w:r>
      <w:r>
        <w:rPr>
          <w:color w:val="201817"/>
          <w:w w:val="105"/>
        </w:rPr>
        <w:t>about</w:t>
      </w:r>
      <w:r>
        <w:rPr>
          <w:color w:val="201817"/>
          <w:spacing w:val="-1"/>
          <w:w w:val="105"/>
        </w:rPr>
        <w:t> </w:t>
      </w:r>
      <w:r>
        <w:rPr>
          <w:color w:val="201817"/>
          <w:w w:val="105"/>
        </w:rPr>
        <w:t>the</w:t>
      </w:r>
      <w:r>
        <w:rPr>
          <w:color w:val="201817"/>
          <w:spacing w:val="-1"/>
          <w:w w:val="105"/>
        </w:rPr>
        <w:t> </w:t>
      </w:r>
      <w:r>
        <w:rPr>
          <w:color w:val="201817"/>
          <w:w w:val="105"/>
        </w:rPr>
        <w:t>role</w:t>
      </w:r>
      <w:r>
        <w:rPr>
          <w:color w:val="201817"/>
          <w:spacing w:val="-1"/>
          <w:w w:val="105"/>
        </w:rPr>
        <w:t> </w:t>
      </w:r>
      <w:r>
        <w:rPr>
          <w:color w:val="201817"/>
          <w:w w:val="105"/>
        </w:rPr>
        <w:t>and</w:t>
      </w:r>
      <w:r>
        <w:rPr>
          <w:color w:val="201817"/>
          <w:spacing w:val="-1"/>
          <w:w w:val="105"/>
        </w:rPr>
        <w:t> </w:t>
      </w:r>
      <w:r>
        <w:rPr>
          <w:color w:val="201817"/>
          <w:w w:val="105"/>
        </w:rPr>
        <w:t>us</w:t>
      </w:r>
      <w:r>
        <w:rPr>
          <w:color w:val="201817"/>
          <w:spacing w:val="-1"/>
          <w:w w:val="105"/>
        </w:rPr>
        <w:t> </w:t>
      </w:r>
      <w:r>
        <w:rPr>
          <w:color w:val="201817"/>
          <w:w w:val="105"/>
        </w:rPr>
        <w:t>as</w:t>
      </w:r>
      <w:r>
        <w:rPr>
          <w:color w:val="201817"/>
          <w:spacing w:val="-1"/>
          <w:w w:val="105"/>
        </w:rPr>
        <w:t> </w:t>
      </w:r>
      <w:r>
        <w:rPr>
          <w:color w:val="201817"/>
          <w:w w:val="105"/>
        </w:rPr>
        <w:t>an</w:t>
      </w:r>
      <w:r>
        <w:rPr>
          <w:color w:val="201817"/>
          <w:spacing w:val="-1"/>
          <w:w w:val="105"/>
        </w:rPr>
        <w:t> </w:t>
      </w:r>
      <w:r>
        <w:rPr>
          <w:color w:val="201817"/>
          <w:w w:val="105"/>
        </w:rPr>
        <w:t>organisation.</w:t>
      </w:r>
    </w:p>
    <w:p>
      <w:pPr>
        <w:pStyle w:val="BodyText"/>
        <w:spacing w:before="132"/>
      </w:pPr>
    </w:p>
    <w:p>
      <w:pPr>
        <w:pStyle w:val="BodyText"/>
        <w:spacing w:line="316" w:lineRule="auto"/>
        <w:ind w:left="528" w:right="461"/>
        <w:jc w:val="center"/>
      </w:pPr>
      <w:r>
        <w:rPr>
          <w:color w:val="201817"/>
          <w:w w:val="105"/>
        </w:rPr>
        <w:t>Please note that we will only consider applications that are submitted</w:t>
      </w:r>
      <w:r>
        <w:rPr>
          <w:color w:val="201817"/>
          <w:spacing w:val="-11"/>
          <w:w w:val="105"/>
        </w:rPr>
        <w:t> </w:t>
      </w:r>
      <w:r>
        <w:rPr>
          <w:color w:val="201817"/>
          <w:w w:val="105"/>
        </w:rPr>
        <w:t>using</w:t>
      </w:r>
      <w:r>
        <w:rPr>
          <w:color w:val="201817"/>
          <w:spacing w:val="-11"/>
          <w:w w:val="105"/>
        </w:rPr>
        <w:t> </w:t>
      </w:r>
      <w:r>
        <w:rPr>
          <w:color w:val="201817"/>
          <w:w w:val="105"/>
        </w:rPr>
        <w:t>our</w:t>
      </w:r>
      <w:r>
        <w:rPr>
          <w:color w:val="201817"/>
          <w:spacing w:val="-11"/>
          <w:w w:val="105"/>
        </w:rPr>
        <w:t> </w:t>
      </w:r>
      <w:r>
        <w:rPr>
          <w:color w:val="201817"/>
          <w:w w:val="105"/>
        </w:rPr>
        <w:t>application</w:t>
      </w:r>
      <w:r>
        <w:rPr>
          <w:color w:val="201817"/>
          <w:spacing w:val="-11"/>
          <w:w w:val="105"/>
        </w:rPr>
        <w:t> </w:t>
      </w:r>
      <w:r>
        <w:rPr>
          <w:color w:val="201817"/>
          <w:w w:val="105"/>
        </w:rPr>
        <w:t>form</w:t>
      </w:r>
      <w:r>
        <w:rPr>
          <w:color w:val="201817"/>
          <w:spacing w:val="-11"/>
          <w:w w:val="105"/>
        </w:rPr>
        <w:t> </w:t>
      </w:r>
      <w:r>
        <w:rPr>
          <w:color w:val="201817"/>
          <w:w w:val="105"/>
        </w:rPr>
        <w:t>-</w:t>
      </w:r>
      <w:r>
        <w:rPr>
          <w:color w:val="201817"/>
          <w:spacing w:val="-11"/>
          <w:w w:val="105"/>
        </w:rPr>
        <w:t> </w:t>
      </w:r>
      <w:r>
        <w:rPr>
          <w:color w:val="201817"/>
          <w:w w:val="105"/>
        </w:rPr>
        <w:t>CVs</w:t>
      </w:r>
      <w:r>
        <w:rPr>
          <w:color w:val="201817"/>
          <w:spacing w:val="-11"/>
          <w:w w:val="105"/>
        </w:rPr>
        <w:t> </w:t>
      </w:r>
      <w:r>
        <w:rPr>
          <w:color w:val="201817"/>
          <w:w w:val="105"/>
        </w:rPr>
        <w:t>will</w:t>
      </w:r>
      <w:r>
        <w:rPr>
          <w:color w:val="201817"/>
          <w:spacing w:val="-11"/>
          <w:w w:val="105"/>
        </w:rPr>
        <w:t> </w:t>
      </w:r>
      <w:r>
        <w:rPr>
          <w:color w:val="201817"/>
          <w:w w:val="105"/>
        </w:rPr>
        <w:t>not</w:t>
      </w:r>
      <w:r>
        <w:rPr>
          <w:color w:val="201817"/>
          <w:spacing w:val="-11"/>
          <w:w w:val="105"/>
        </w:rPr>
        <w:t> </w:t>
      </w:r>
      <w:r>
        <w:rPr>
          <w:color w:val="201817"/>
          <w:w w:val="105"/>
        </w:rPr>
        <w:t>be</w:t>
      </w:r>
      <w:r>
        <w:rPr>
          <w:color w:val="201817"/>
          <w:spacing w:val="-11"/>
          <w:w w:val="105"/>
        </w:rPr>
        <w:t> </w:t>
      </w:r>
      <w:r>
        <w:rPr>
          <w:color w:val="201817"/>
          <w:w w:val="105"/>
        </w:rPr>
        <w:t>accepted.</w:t>
      </w:r>
    </w:p>
    <w:p>
      <w:pPr>
        <w:pStyle w:val="BodyText"/>
        <w:spacing w:before="131"/>
      </w:pPr>
    </w:p>
    <w:p>
      <w:pPr>
        <w:pStyle w:val="BodyText"/>
        <w:spacing w:line="316" w:lineRule="auto"/>
        <w:ind w:left="382" w:right="316"/>
        <w:jc w:val="center"/>
      </w:pPr>
      <w:r>
        <w:rPr>
          <w:color w:val="201817"/>
        </w:rPr>
        <w:t>Please apply by email for my attention, to </w:t>
      </w:r>
      <w:hyperlink r:id="rId11">
        <w:r>
          <w:rPr>
            <w:color w:val="201817"/>
          </w:rPr>
          <w:t>r.avery@crediton.gov.uk</w:t>
        </w:r>
      </w:hyperlink>
      <w:r>
        <w:rPr>
          <w:color w:val="201817"/>
          <w:spacing w:val="80"/>
        </w:rPr>
        <w:t> </w:t>
      </w:r>
      <w:r>
        <w:rPr>
          <w:color w:val="201817"/>
        </w:rPr>
        <w:t>on Sunday 4</w:t>
      </w:r>
      <w:r>
        <w:rPr>
          <w:color w:val="201817"/>
          <w:vertAlign w:val="superscript"/>
        </w:rPr>
        <w:t>th</w:t>
      </w:r>
      <w:r>
        <w:rPr>
          <w:color w:val="201817"/>
          <w:vertAlign w:val="baseline"/>
        </w:rPr>
        <w:t> January 2026.</w:t>
      </w:r>
    </w:p>
    <w:p>
      <w:pPr>
        <w:pStyle w:val="BodyText"/>
        <w:spacing w:before="132"/>
      </w:pPr>
    </w:p>
    <w:p>
      <w:pPr>
        <w:pStyle w:val="BodyText"/>
        <w:spacing w:line="316" w:lineRule="auto"/>
        <w:ind w:left="207" w:right="141"/>
        <w:jc w:val="center"/>
      </w:pPr>
      <w:r>
        <w:rPr>
          <w:color w:val="201817"/>
        </w:rPr>
        <w:t>If</w:t>
      </w:r>
      <w:r>
        <w:rPr>
          <w:color w:val="201817"/>
          <w:spacing w:val="34"/>
        </w:rPr>
        <w:t> </w:t>
      </w:r>
      <w:r>
        <w:rPr>
          <w:color w:val="201817"/>
        </w:rPr>
        <w:t>you</w:t>
      </w:r>
      <w:r>
        <w:rPr>
          <w:color w:val="201817"/>
          <w:spacing w:val="34"/>
        </w:rPr>
        <w:t> </w:t>
      </w:r>
      <w:r>
        <w:rPr>
          <w:color w:val="201817"/>
        </w:rPr>
        <w:t>would</w:t>
      </w:r>
      <w:r>
        <w:rPr>
          <w:color w:val="201817"/>
          <w:spacing w:val="34"/>
        </w:rPr>
        <w:t> </w:t>
      </w:r>
      <w:r>
        <w:rPr>
          <w:color w:val="201817"/>
        </w:rPr>
        <w:t>like</w:t>
      </w:r>
      <w:r>
        <w:rPr>
          <w:color w:val="201817"/>
          <w:spacing w:val="34"/>
        </w:rPr>
        <w:t> </w:t>
      </w:r>
      <w:r>
        <w:rPr>
          <w:color w:val="201817"/>
        </w:rPr>
        <w:t>any</w:t>
      </w:r>
      <w:r>
        <w:rPr>
          <w:color w:val="201817"/>
          <w:spacing w:val="34"/>
        </w:rPr>
        <w:t> </w:t>
      </w:r>
      <w:r>
        <w:rPr>
          <w:color w:val="201817"/>
        </w:rPr>
        <w:t>further</w:t>
      </w:r>
      <w:r>
        <w:rPr>
          <w:color w:val="201817"/>
          <w:spacing w:val="34"/>
        </w:rPr>
        <w:t> </w:t>
      </w:r>
      <w:r>
        <w:rPr>
          <w:color w:val="201817"/>
        </w:rPr>
        <w:t>information</w:t>
      </w:r>
      <w:r>
        <w:rPr>
          <w:color w:val="201817"/>
          <w:spacing w:val="34"/>
        </w:rPr>
        <w:t> </w:t>
      </w:r>
      <w:r>
        <w:rPr>
          <w:color w:val="201817"/>
        </w:rPr>
        <w:t>or</w:t>
      </w:r>
      <w:r>
        <w:rPr>
          <w:color w:val="201817"/>
          <w:spacing w:val="34"/>
        </w:rPr>
        <w:t> </w:t>
      </w:r>
      <w:r>
        <w:rPr>
          <w:color w:val="201817"/>
        </w:rPr>
        <w:t>wish</w:t>
      </w:r>
      <w:r>
        <w:rPr>
          <w:color w:val="201817"/>
          <w:spacing w:val="34"/>
        </w:rPr>
        <w:t> </w:t>
      </w:r>
      <w:r>
        <w:rPr>
          <w:color w:val="201817"/>
        </w:rPr>
        <w:t>to</w:t>
      </w:r>
      <w:r>
        <w:rPr>
          <w:color w:val="201817"/>
          <w:spacing w:val="34"/>
        </w:rPr>
        <w:t> </w:t>
      </w:r>
      <w:r>
        <w:rPr>
          <w:color w:val="201817"/>
        </w:rPr>
        <w:t>discuss</w:t>
      </w:r>
      <w:r>
        <w:rPr>
          <w:color w:val="201817"/>
          <w:spacing w:val="34"/>
        </w:rPr>
        <w:t> </w:t>
      </w:r>
      <w:r>
        <w:rPr>
          <w:color w:val="201817"/>
        </w:rPr>
        <w:t>the</w:t>
      </w:r>
      <w:r>
        <w:rPr>
          <w:color w:val="201817"/>
          <w:spacing w:val="34"/>
        </w:rPr>
        <w:t> </w:t>
      </w:r>
      <w:r>
        <w:rPr>
          <w:color w:val="201817"/>
        </w:rPr>
        <w:t>role and our organisation further, please contact Cath Kelly (Lead Youth</w:t>
      </w:r>
      <w:r>
        <w:rPr>
          <w:color w:val="201817"/>
          <w:spacing w:val="80"/>
        </w:rPr>
        <w:t> </w:t>
      </w:r>
      <w:r>
        <w:rPr>
          <w:color w:val="201817"/>
        </w:rPr>
        <w:t>Worker) on 01363 773717 or </w:t>
      </w:r>
      <w:hyperlink r:id="rId12">
        <w:r>
          <w:rPr>
            <w:color w:val="201817"/>
          </w:rPr>
          <w:t>c.kelly@crediton.gov.uk.</w:t>
        </w:r>
      </w:hyperlink>
    </w:p>
    <w:p>
      <w:pPr>
        <w:pStyle w:val="BodyText"/>
        <w:spacing w:before="49"/>
      </w:pPr>
    </w:p>
    <w:p>
      <w:pPr>
        <w:spacing w:before="1"/>
        <w:ind w:left="0" w:right="53" w:firstLine="0"/>
        <w:jc w:val="center"/>
        <w:rPr>
          <w:rFonts w:ascii="Arial MT"/>
          <w:sz w:val="60"/>
        </w:rPr>
      </w:pPr>
      <w:r>
        <w:rPr>
          <w:rFonts w:ascii="Arial MT"/>
          <w:color w:val="201817"/>
          <w:w w:val="70"/>
          <w:sz w:val="60"/>
        </w:rPr>
        <w:t>Racttel</w:t>
      </w:r>
      <w:r>
        <w:rPr>
          <w:rFonts w:ascii="Arial MT"/>
          <w:color w:val="201817"/>
          <w:spacing w:val="40"/>
          <w:sz w:val="60"/>
        </w:rPr>
        <w:t> </w:t>
      </w:r>
      <w:r>
        <w:rPr>
          <w:rFonts w:ascii="Arial MT"/>
          <w:color w:val="201817"/>
          <w:spacing w:val="-2"/>
          <w:w w:val="90"/>
          <w:sz w:val="60"/>
        </w:rPr>
        <w:t>Avery</w:t>
      </w:r>
    </w:p>
    <w:p>
      <w:pPr>
        <w:pStyle w:val="BodyText"/>
        <w:spacing w:before="143"/>
        <w:rPr>
          <w:rFonts w:ascii="Arial MT"/>
          <w:sz w:val="60"/>
        </w:rPr>
      </w:pPr>
    </w:p>
    <w:p>
      <w:pPr>
        <w:pStyle w:val="BodyText"/>
        <w:spacing w:line="316" w:lineRule="auto"/>
        <w:ind w:left="3760" w:right="3693"/>
        <w:jc w:val="center"/>
      </w:pPr>
      <w:r>
        <w:rPr>
          <w:color w:val="201817"/>
        </w:rPr>
        <w:t>Rachel Avery FSLCC </w:t>
      </w:r>
      <w:r>
        <w:rPr>
          <w:color w:val="201817"/>
          <w:w w:val="105"/>
        </w:rPr>
        <w:t>Town Clerk</w:t>
      </w:r>
    </w:p>
    <w:p>
      <w:pPr>
        <w:pStyle w:val="BodyText"/>
        <w:spacing w:after="0" w:line="316" w:lineRule="auto"/>
        <w:jc w:val="center"/>
        <w:sectPr>
          <w:headerReference w:type="even" r:id="rId9"/>
          <w:headerReference w:type="default" r:id="rId10"/>
          <w:pgSz w:w="11910" w:h="16850"/>
          <w:pgMar w:header="388" w:footer="0" w:top="840" w:bottom="280" w:left="141" w:right="141"/>
        </w:sectPr>
      </w:pPr>
    </w:p>
    <w:p>
      <w:pPr>
        <w:pStyle w:val="BodyText"/>
        <w:spacing w:before="364"/>
        <w:rPr>
          <w:sz w:val="64"/>
        </w:rPr>
      </w:pPr>
    </w:p>
    <w:p>
      <w:pPr>
        <w:pStyle w:val="Heading1"/>
      </w:pPr>
      <w:r>
        <w:rPr/>
        <mc:AlternateContent>
          <mc:Choice Requires="wps">
            <w:drawing>
              <wp:anchor distT="0" distB="0" distL="0" distR="0" allowOverlap="1" layoutInCell="1" locked="0" behindDoc="0" simplePos="0" relativeHeight="15729664">
                <wp:simplePos x="0" y="0"/>
                <wp:positionH relativeFrom="page">
                  <wp:posOffset>190105</wp:posOffset>
                </wp:positionH>
                <wp:positionV relativeFrom="paragraph">
                  <wp:posOffset>255623</wp:posOffset>
                </wp:positionV>
                <wp:extent cx="398145" cy="1270"/>
                <wp:effectExtent l="0" t="0" r="0" b="0"/>
                <wp:wrapNone/>
                <wp:docPr id="9" name="Graphic 9"/>
                <wp:cNvGraphicFramePr>
                  <a:graphicFrameLocks/>
                </wp:cNvGraphicFramePr>
                <a:graphic>
                  <a:graphicData uri="http://schemas.microsoft.com/office/word/2010/wordprocessingShape">
                    <wps:wsp>
                      <wps:cNvPr id="9" name="Graphic 9"/>
                      <wps:cNvSpPr/>
                      <wps:spPr>
                        <a:xfrm>
                          <a:off x="0" y="0"/>
                          <a:ext cx="398145" cy="1270"/>
                        </a:xfrm>
                        <a:custGeom>
                          <a:avLst/>
                          <a:gdLst/>
                          <a:ahLst/>
                          <a:cxnLst/>
                          <a:rect l="l" t="t" r="r" b="b"/>
                          <a:pathLst>
                            <a:path w="398145" h="0">
                              <a:moveTo>
                                <a:pt x="0" y="0"/>
                              </a:moveTo>
                              <a:lnTo>
                                <a:pt x="397698" y="0"/>
                              </a:lnTo>
                            </a:path>
                          </a:pathLst>
                        </a:custGeom>
                        <a:ln w="19057">
                          <a:solidFill>
                            <a:srgbClr val="FF3131"/>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29664" from="14.96894pt,20.12781pt" to="46.283752pt,20.12781pt" stroked="true" strokeweight="1.500565pt" strokecolor="#ff3131">
                <v:stroke dashstyle="solid"/>
                <w10:wrap type="none"/>
              </v:line>
            </w:pict>
          </mc:Fallback>
        </mc:AlternateContent>
      </w:r>
      <w:r>
        <w:rPr>
          <w:color w:val="201817"/>
          <w:w w:val="105"/>
        </w:rPr>
        <w:t>About</w:t>
      </w:r>
      <w:r>
        <w:rPr>
          <w:color w:val="201817"/>
          <w:spacing w:val="-13"/>
          <w:w w:val="105"/>
        </w:rPr>
        <w:t> </w:t>
      </w:r>
      <w:r>
        <w:rPr>
          <w:color w:val="201817"/>
          <w:spacing w:val="-5"/>
          <w:w w:val="105"/>
        </w:rPr>
        <w:t>us</w:t>
      </w:r>
    </w:p>
    <w:p>
      <w:pPr>
        <w:pStyle w:val="BodyText"/>
        <w:spacing w:before="405"/>
        <w:rPr>
          <w:rFonts w:ascii="Times New Roman"/>
          <w:i/>
        </w:rPr>
      </w:pPr>
    </w:p>
    <w:p>
      <w:pPr>
        <w:pStyle w:val="BodyText"/>
        <w:spacing w:before="1"/>
        <w:ind w:left="-1" w:right="9"/>
        <w:jc w:val="center"/>
      </w:pPr>
      <w:r>
        <w:rPr>
          <w:color w:val="201817"/>
        </w:rPr>
        <w:t>Crediton</w:t>
      </w:r>
      <w:r>
        <w:rPr>
          <w:color w:val="201817"/>
          <w:spacing w:val="25"/>
        </w:rPr>
        <w:t> </w:t>
      </w:r>
      <w:r>
        <w:rPr>
          <w:color w:val="201817"/>
        </w:rPr>
        <w:t>is</w:t>
      </w:r>
      <w:r>
        <w:rPr>
          <w:color w:val="201817"/>
          <w:spacing w:val="25"/>
        </w:rPr>
        <w:t> </w:t>
      </w:r>
      <w:r>
        <w:rPr>
          <w:color w:val="201817"/>
        </w:rPr>
        <w:t>a</w:t>
      </w:r>
      <w:r>
        <w:rPr>
          <w:color w:val="201817"/>
          <w:spacing w:val="25"/>
        </w:rPr>
        <w:t> </w:t>
      </w:r>
      <w:r>
        <w:rPr>
          <w:color w:val="201817"/>
        </w:rPr>
        <w:t>thriving</w:t>
      </w:r>
      <w:r>
        <w:rPr>
          <w:color w:val="201817"/>
          <w:spacing w:val="26"/>
        </w:rPr>
        <w:t> </w:t>
      </w:r>
      <w:r>
        <w:rPr>
          <w:color w:val="201817"/>
        </w:rPr>
        <w:t>market</w:t>
      </w:r>
      <w:r>
        <w:rPr>
          <w:color w:val="201817"/>
          <w:spacing w:val="25"/>
        </w:rPr>
        <w:t> </w:t>
      </w:r>
      <w:r>
        <w:rPr>
          <w:color w:val="201817"/>
        </w:rPr>
        <w:t>town,</w:t>
      </w:r>
      <w:r>
        <w:rPr>
          <w:color w:val="201817"/>
          <w:spacing w:val="25"/>
        </w:rPr>
        <w:t> </w:t>
      </w:r>
      <w:r>
        <w:rPr>
          <w:color w:val="201817"/>
        </w:rPr>
        <w:t>situated</w:t>
      </w:r>
      <w:r>
        <w:rPr>
          <w:color w:val="201817"/>
          <w:spacing w:val="25"/>
        </w:rPr>
        <w:t> </w:t>
      </w:r>
      <w:r>
        <w:rPr>
          <w:color w:val="201817"/>
        </w:rPr>
        <w:t>in</w:t>
      </w:r>
      <w:r>
        <w:rPr>
          <w:color w:val="201817"/>
          <w:spacing w:val="26"/>
        </w:rPr>
        <w:t> </w:t>
      </w:r>
      <w:r>
        <w:rPr>
          <w:color w:val="201817"/>
        </w:rPr>
        <w:t>Mid</w:t>
      </w:r>
      <w:r>
        <w:rPr>
          <w:color w:val="201817"/>
          <w:spacing w:val="25"/>
        </w:rPr>
        <w:t> </w:t>
      </w:r>
      <w:r>
        <w:rPr>
          <w:color w:val="201817"/>
          <w:spacing w:val="-2"/>
        </w:rPr>
        <w:t>Devon.</w:t>
      </w:r>
    </w:p>
    <w:p>
      <w:pPr>
        <w:pStyle w:val="BodyText"/>
        <w:spacing w:before="131"/>
        <w:ind w:left="-1" w:right="9"/>
        <w:jc w:val="center"/>
      </w:pPr>
      <w:r>
        <w:rPr>
          <w:color w:val="201817"/>
        </w:rPr>
        <w:t>Crediton</w:t>
      </w:r>
      <w:r>
        <w:rPr>
          <w:color w:val="201817"/>
          <w:spacing w:val="1"/>
        </w:rPr>
        <w:t> </w:t>
      </w:r>
      <w:r>
        <w:rPr>
          <w:color w:val="201817"/>
        </w:rPr>
        <w:t>has</w:t>
      </w:r>
      <w:r>
        <w:rPr>
          <w:color w:val="201817"/>
          <w:spacing w:val="2"/>
        </w:rPr>
        <w:t> </w:t>
      </w:r>
      <w:r>
        <w:rPr>
          <w:color w:val="201817"/>
        </w:rPr>
        <w:t>8,070</w:t>
      </w:r>
      <w:r>
        <w:rPr>
          <w:color w:val="201817"/>
          <w:spacing w:val="2"/>
        </w:rPr>
        <w:t> </w:t>
      </w:r>
      <w:r>
        <w:rPr>
          <w:color w:val="201817"/>
        </w:rPr>
        <w:t>residents</w:t>
      </w:r>
      <w:r>
        <w:rPr>
          <w:color w:val="201817"/>
          <w:spacing w:val="2"/>
        </w:rPr>
        <w:t> </w:t>
      </w:r>
      <w:r>
        <w:rPr>
          <w:color w:val="201817"/>
        </w:rPr>
        <w:t>(as</w:t>
      </w:r>
      <w:r>
        <w:rPr>
          <w:color w:val="201817"/>
          <w:spacing w:val="2"/>
        </w:rPr>
        <w:t> </w:t>
      </w:r>
      <w:r>
        <w:rPr>
          <w:color w:val="201817"/>
        </w:rPr>
        <w:t>at</w:t>
      </w:r>
      <w:r>
        <w:rPr>
          <w:color w:val="201817"/>
          <w:spacing w:val="2"/>
        </w:rPr>
        <w:t> </w:t>
      </w:r>
      <w:r>
        <w:rPr>
          <w:color w:val="201817"/>
        </w:rPr>
        <w:t>the</w:t>
      </w:r>
      <w:r>
        <w:rPr>
          <w:color w:val="201817"/>
          <w:spacing w:val="2"/>
        </w:rPr>
        <w:t> </w:t>
      </w:r>
      <w:r>
        <w:rPr>
          <w:color w:val="201817"/>
        </w:rPr>
        <w:t>2021</w:t>
      </w:r>
      <w:r>
        <w:rPr>
          <w:color w:val="201817"/>
          <w:spacing w:val="2"/>
        </w:rPr>
        <w:t> </w:t>
      </w:r>
      <w:r>
        <w:rPr>
          <w:color w:val="201817"/>
          <w:spacing w:val="-2"/>
        </w:rPr>
        <w:t>census).</w:t>
      </w:r>
    </w:p>
    <w:p>
      <w:pPr>
        <w:pStyle w:val="BodyText"/>
        <w:spacing w:before="262"/>
      </w:pPr>
    </w:p>
    <w:p>
      <w:pPr>
        <w:pStyle w:val="BodyText"/>
        <w:spacing w:line="316" w:lineRule="auto"/>
        <w:ind w:left="245" w:right="254"/>
        <w:jc w:val="center"/>
      </w:pPr>
      <w:r>
        <w:rPr>
          <w:color w:val="201817"/>
        </w:rPr>
        <w:t>Established in 1972, CTC is the most local level of government to the</w:t>
      </w:r>
      <w:r>
        <w:rPr>
          <w:color w:val="201817"/>
          <w:spacing w:val="40"/>
        </w:rPr>
        <w:t> </w:t>
      </w:r>
      <w:r>
        <w:rPr>
          <w:color w:val="201817"/>
        </w:rPr>
        <w:t>town, working alongside Mid Devon District Council and Devon</w:t>
      </w:r>
      <w:r>
        <w:rPr>
          <w:color w:val="201817"/>
          <w:spacing w:val="80"/>
        </w:rPr>
        <w:t> </w:t>
      </w:r>
      <w:r>
        <w:rPr>
          <w:color w:val="201817"/>
        </w:rPr>
        <w:t>County</w:t>
      </w:r>
      <w:r>
        <w:rPr>
          <w:color w:val="201817"/>
          <w:spacing w:val="40"/>
        </w:rPr>
        <w:t> </w:t>
      </w:r>
      <w:r>
        <w:rPr>
          <w:color w:val="201817"/>
        </w:rPr>
        <w:t>Council</w:t>
      </w:r>
      <w:r>
        <w:rPr>
          <w:color w:val="201817"/>
          <w:spacing w:val="40"/>
        </w:rPr>
        <w:t> </w:t>
      </w:r>
      <w:r>
        <w:rPr>
          <w:color w:val="201817"/>
        </w:rPr>
        <w:t>to</w:t>
      </w:r>
      <w:r>
        <w:rPr>
          <w:color w:val="201817"/>
          <w:spacing w:val="40"/>
        </w:rPr>
        <w:t> </w:t>
      </w:r>
      <w:r>
        <w:rPr>
          <w:color w:val="201817"/>
        </w:rPr>
        <w:t>deliver</w:t>
      </w:r>
      <w:r>
        <w:rPr>
          <w:color w:val="201817"/>
          <w:spacing w:val="40"/>
        </w:rPr>
        <w:t> </w:t>
      </w:r>
      <w:r>
        <w:rPr>
          <w:color w:val="201817"/>
        </w:rPr>
        <w:t>public</w:t>
      </w:r>
      <w:r>
        <w:rPr>
          <w:color w:val="201817"/>
          <w:spacing w:val="40"/>
        </w:rPr>
        <w:t> </w:t>
      </w:r>
      <w:r>
        <w:rPr>
          <w:color w:val="201817"/>
        </w:rPr>
        <w:t>services.</w:t>
      </w:r>
    </w:p>
    <w:p>
      <w:pPr>
        <w:pStyle w:val="BodyText"/>
        <w:spacing w:line="316" w:lineRule="auto" w:before="1"/>
        <w:ind w:left="127" w:right="136"/>
        <w:jc w:val="center"/>
      </w:pPr>
      <w:r>
        <w:rPr>
          <w:color w:val="201817"/>
        </w:rPr>
        <w:t>We achieved Quality Gold Status in 2021, proving our commitment to </w:t>
      </w:r>
      <w:r>
        <w:rPr>
          <w:color w:val="201817"/>
          <w:w w:val="105"/>
        </w:rPr>
        <w:t>progression,</w:t>
      </w:r>
      <w:r>
        <w:rPr>
          <w:color w:val="201817"/>
          <w:spacing w:val="-2"/>
          <w:w w:val="105"/>
        </w:rPr>
        <w:t> </w:t>
      </w:r>
      <w:r>
        <w:rPr>
          <w:color w:val="201817"/>
          <w:w w:val="105"/>
        </w:rPr>
        <w:t>good</w:t>
      </w:r>
      <w:r>
        <w:rPr>
          <w:color w:val="201817"/>
          <w:spacing w:val="-2"/>
          <w:w w:val="105"/>
        </w:rPr>
        <w:t> </w:t>
      </w:r>
      <w:r>
        <w:rPr>
          <w:color w:val="201817"/>
          <w:w w:val="105"/>
        </w:rPr>
        <w:t>governance</w:t>
      </w:r>
      <w:r>
        <w:rPr>
          <w:color w:val="201817"/>
          <w:spacing w:val="-2"/>
          <w:w w:val="105"/>
        </w:rPr>
        <w:t> </w:t>
      </w:r>
      <w:r>
        <w:rPr>
          <w:color w:val="201817"/>
          <w:w w:val="105"/>
        </w:rPr>
        <w:t>and</w:t>
      </w:r>
      <w:r>
        <w:rPr>
          <w:color w:val="201817"/>
          <w:spacing w:val="-2"/>
          <w:w w:val="105"/>
        </w:rPr>
        <w:t> </w:t>
      </w:r>
      <w:r>
        <w:rPr>
          <w:color w:val="201817"/>
          <w:w w:val="105"/>
        </w:rPr>
        <w:t>contribution</w:t>
      </w:r>
      <w:r>
        <w:rPr>
          <w:color w:val="201817"/>
          <w:spacing w:val="-2"/>
          <w:w w:val="105"/>
        </w:rPr>
        <w:t> </w:t>
      </w:r>
      <w:r>
        <w:rPr>
          <w:color w:val="201817"/>
          <w:w w:val="105"/>
        </w:rPr>
        <w:t>to</w:t>
      </w:r>
      <w:r>
        <w:rPr>
          <w:color w:val="201817"/>
          <w:spacing w:val="-2"/>
          <w:w w:val="105"/>
        </w:rPr>
        <w:t> </w:t>
      </w:r>
      <w:r>
        <w:rPr>
          <w:color w:val="201817"/>
          <w:w w:val="105"/>
        </w:rPr>
        <w:t>the</w:t>
      </w:r>
      <w:r>
        <w:rPr>
          <w:color w:val="201817"/>
          <w:spacing w:val="-2"/>
          <w:w w:val="105"/>
        </w:rPr>
        <w:t> </w:t>
      </w:r>
      <w:r>
        <w:rPr>
          <w:color w:val="201817"/>
          <w:w w:val="105"/>
        </w:rPr>
        <w:t>community</w:t>
      </w:r>
      <w:r>
        <w:rPr>
          <w:color w:val="201817"/>
          <w:spacing w:val="-2"/>
          <w:w w:val="105"/>
        </w:rPr>
        <w:t> </w:t>
      </w:r>
      <w:r>
        <w:rPr>
          <w:color w:val="201817"/>
          <w:w w:val="105"/>
        </w:rPr>
        <w:t>it </w:t>
      </w:r>
      <w:r>
        <w:rPr>
          <w:color w:val="201817"/>
          <w:spacing w:val="-2"/>
          <w:w w:val="105"/>
        </w:rPr>
        <w:t>serves.</w:t>
      </w:r>
    </w:p>
    <w:p>
      <w:pPr>
        <w:pStyle w:val="BodyText"/>
        <w:spacing w:before="132"/>
      </w:pPr>
    </w:p>
    <w:p>
      <w:pPr>
        <w:pStyle w:val="BodyText"/>
        <w:spacing w:line="316" w:lineRule="auto"/>
        <w:ind w:left="127" w:right="136"/>
        <w:jc w:val="center"/>
      </w:pPr>
      <w:r>
        <w:rPr>
          <w:color w:val="201817"/>
          <w:w w:val="105"/>
        </w:rPr>
        <w:t>Our</w:t>
      </w:r>
      <w:r>
        <w:rPr>
          <w:color w:val="201817"/>
          <w:spacing w:val="-15"/>
          <w:w w:val="105"/>
        </w:rPr>
        <w:t> </w:t>
      </w:r>
      <w:r>
        <w:rPr>
          <w:color w:val="201817"/>
          <w:w w:val="105"/>
        </w:rPr>
        <w:t>town</w:t>
      </w:r>
      <w:r>
        <w:rPr>
          <w:color w:val="201817"/>
          <w:spacing w:val="-15"/>
          <w:w w:val="105"/>
        </w:rPr>
        <w:t> </w:t>
      </w:r>
      <w:r>
        <w:rPr>
          <w:color w:val="201817"/>
          <w:w w:val="105"/>
        </w:rPr>
        <w:t>has</w:t>
      </w:r>
      <w:r>
        <w:rPr>
          <w:color w:val="201817"/>
          <w:spacing w:val="-15"/>
          <w:w w:val="105"/>
        </w:rPr>
        <w:t> </w:t>
      </w:r>
      <w:r>
        <w:rPr>
          <w:color w:val="201817"/>
          <w:w w:val="105"/>
        </w:rPr>
        <w:t>an</w:t>
      </w:r>
      <w:r>
        <w:rPr>
          <w:color w:val="201817"/>
          <w:spacing w:val="-15"/>
          <w:w w:val="105"/>
        </w:rPr>
        <w:t> </w:t>
      </w:r>
      <w:r>
        <w:rPr>
          <w:color w:val="201817"/>
          <w:w w:val="105"/>
        </w:rPr>
        <w:t>amazing</w:t>
      </w:r>
      <w:r>
        <w:rPr>
          <w:color w:val="201817"/>
          <w:spacing w:val="-15"/>
          <w:w w:val="105"/>
        </w:rPr>
        <w:t> </w:t>
      </w:r>
      <w:r>
        <w:rPr>
          <w:color w:val="201817"/>
          <w:w w:val="105"/>
        </w:rPr>
        <w:t>network</w:t>
      </w:r>
      <w:r>
        <w:rPr>
          <w:color w:val="201817"/>
          <w:spacing w:val="-15"/>
          <w:w w:val="105"/>
        </w:rPr>
        <w:t> </w:t>
      </w:r>
      <w:r>
        <w:rPr>
          <w:color w:val="201817"/>
          <w:w w:val="105"/>
        </w:rPr>
        <w:t>of</w:t>
      </w:r>
      <w:r>
        <w:rPr>
          <w:color w:val="201817"/>
          <w:spacing w:val="-15"/>
          <w:w w:val="105"/>
        </w:rPr>
        <w:t> </w:t>
      </w:r>
      <w:r>
        <w:rPr>
          <w:color w:val="201817"/>
          <w:w w:val="105"/>
        </w:rPr>
        <w:t>organisations</w:t>
      </w:r>
      <w:r>
        <w:rPr>
          <w:color w:val="201817"/>
          <w:spacing w:val="-15"/>
          <w:w w:val="105"/>
        </w:rPr>
        <w:t> </w:t>
      </w:r>
      <w:r>
        <w:rPr>
          <w:color w:val="201817"/>
          <w:w w:val="105"/>
        </w:rPr>
        <w:t>and</w:t>
      </w:r>
      <w:r>
        <w:rPr>
          <w:color w:val="201817"/>
          <w:spacing w:val="-15"/>
          <w:w w:val="105"/>
        </w:rPr>
        <w:t> </w:t>
      </w:r>
      <w:r>
        <w:rPr>
          <w:color w:val="201817"/>
          <w:w w:val="105"/>
        </w:rPr>
        <w:t>groups,</w:t>
      </w:r>
      <w:r>
        <w:rPr>
          <w:color w:val="201817"/>
          <w:spacing w:val="-15"/>
          <w:w w:val="105"/>
        </w:rPr>
        <w:t> </w:t>
      </w:r>
      <w:r>
        <w:rPr>
          <w:color w:val="201817"/>
          <w:w w:val="105"/>
        </w:rPr>
        <w:t>who are</w:t>
      </w:r>
      <w:r>
        <w:rPr>
          <w:color w:val="201817"/>
          <w:spacing w:val="-1"/>
          <w:w w:val="105"/>
        </w:rPr>
        <w:t> </w:t>
      </w:r>
      <w:r>
        <w:rPr>
          <w:color w:val="201817"/>
          <w:w w:val="105"/>
        </w:rPr>
        <w:t>valued</w:t>
      </w:r>
      <w:r>
        <w:rPr>
          <w:color w:val="201817"/>
          <w:spacing w:val="-1"/>
          <w:w w:val="105"/>
        </w:rPr>
        <w:t> </w:t>
      </w:r>
      <w:r>
        <w:rPr>
          <w:color w:val="201817"/>
          <w:w w:val="105"/>
        </w:rPr>
        <w:t>highly</w:t>
      </w:r>
      <w:r>
        <w:rPr>
          <w:color w:val="201817"/>
          <w:spacing w:val="-1"/>
          <w:w w:val="105"/>
        </w:rPr>
        <w:t> </w:t>
      </w:r>
      <w:r>
        <w:rPr>
          <w:color w:val="201817"/>
          <w:w w:val="105"/>
        </w:rPr>
        <w:t>by</w:t>
      </w:r>
      <w:r>
        <w:rPr>
          <w:color w:val="201817"/>
          <w:spacing w:val="-1"/>
          <w:w w:val="105"/>
        </w:rPr>
        <w:t> </w:t>
      </w:r>
      <w:r>
        <w:rPr>
          <w:color w:val="201817"/>
          <w:w w:val="105"/>
        </w:rPr>
        <w:t>the</w:t>
      </w:r>
      <w:r>
        <w:rPr>
          <w:color w:val="201817"/>
          <w:spacing w:val="-1"/>
          <w:w w:val="105"/>
        </w:rPr>
        <w:t> </w:t>
      </w:r>
      <w:r>
        <w:rPr>
          <w:color w:val="201817"/>
          <w:w w:val="105"/>
        </w:rPr>
        <w:t>town</w:t>
      </w:r>
      <w:r>
        <w:rPr>
          <w:color w:val="201817"/>
          <w:spacing w:val="-1"/>
          <w:w w:val="105"/>
        </w:rPr>
        <w:t> </w:t>
      </w:r>
      <w:r>
        <w:rPr>
          <w:color w:val="201817"/>
          <w:w w:val="105"/>
        </w:rPr>
        <w:t>council.</w:t>
      </w:r>
      <w:r>
        <w:rPr>
          <w:color w:val="201817"/>
          <w:spacing w:val="-1"/>
          <w:w w:val="105"/>
        </w:rPr>
        <w:t> </w:t>
      </w:r>
      <w:r>
        <w:rPr>
          <w:color w:val="201817"/>
          <w:w w:val="105"/>
        </w:rPr>
        <w:t>Many</w:t>
      </w:r>
      <w:r>
        <w:rPr>
          <w:color w:val="201817"/>
          <w:spacing w:val="-1"/>
          <w:w w:val="105"/>
        </w:rPr>
        <w:t> </w:t>
      </w:r>
      <w:r>
        <w:rPr>
          <w:color w:val="201817"/>
          <w:w w:val="105"/>
        </w:rPr>
        <w:t>are</w:t>
      </w:r>
      <w:r>
        <w:rPr>
          <w:color w:val="201817"/>
          <w:spacing w:val="-1"/>
          <w:w w:val="105"/>
        </w:rPr>
        <w:t> </w:t>
      </w:r>
      <w:r>
        <w:rPr>
          <w:color w:val="201817"/>
          <w:w w:val="105"/>
        </w:rPr>
        <w:t>supported</w:t>
      </w:r>
      <w:r>
        <w:rPr>
          <w:color w:val="201817"/>
          <w:spacing w:val="-1"/>
          <w:w w:val="105"/>
        </w:rPr>
        <w:t> </w:t>
      </w:r>
      <w:r>
        <w:rPr>
          <w:color w:val="201817"/>
          <w:w w:val="105"/>
        </w:rPr>
        <w:t>through our annual grant funding.</w:t>
      </w:r>
    </w:p>
    <w:p>
      <w:pPr>
        <w:pStyle w:val="BodyText"/>
        <w:spacing w:before="132"/>
      </w:pPr>
    </w:p>
    <w:p>
      <w:pPr>
        <w:pStyle w:val="BodyText"/>
        <w:spacing w:line="316" w:lineRule="auto"/>
        <w:ind w:left="612" w:right="621"/>
        <w:jc w:val="center"/>
      </w:pPr>
      <w:r>
        <w:rPr>
          <w:color w:val="201817"/>
          <w:w w:val="105"/>
        </w:rPr>
        <w:t>CTC comprises twelve elected councillors across two wards (Boniface</w:t>
      </w:r>
      <w:r>
        <w:rPr>
          <w:color w:val="201817"/>
          <w:spacing w:val="-23"/>
          <w:w w:val="105"/>
        </w:rPr>
        <w:t> </w:t>
      </w:r>
      <w:r>
        <w:rPr>
          <w:color w:val="201817"/>
          <w:w w:val="105"/>
        </w:rPr>
        <w:t>and</w:t>
      </w:r>
      <w:r>
        <w:rPr>
          <w:color w:val="201817"/>
          <w:spacing w:val="-23"/>
          <w:w w:val="105"/>
        </w:rPr>
        <w:t> </w:t>
      </w:r>
      <w:r>
        <w:rPr>
          <w:color w:val="201817"/>
          <w:w w:val="105"/>
        </w:rPr>
        <w:t>Lawrence),</w:t>
      </w:r>
      <w:r>
        <w:rPr>
          <w:color w:val="201817"/>
          <w:spacing w:val="-23"/>
          <w:w w:val="105"/>
        </w:rPr>
        <w:t> </w:t>
      </w:r>
      <w:r>
        <w:rPr>
          <w:color w:val="201817"/>
          <w:w w:val="105"/>
        </w:rPr>
        <w:t>with</w:t>
      </w:r>
      <w:r>
        <w:rPr>
          <w:color w:val="201817"/>
          <w:spacing w:val="-23"/>
          <w:w w:val="105"/>
        </w:rPr>
        <w:t> </w:t>
      </w:r>
      <w:r>
        <w:rPr>
          <w:color w:val="201817"/>
          <w:w w:val="105"/>
        </w:rPr>
        <w:t>elections</w:t>
      </w:r>
      <w:r>
        <w:rPr>
          <w:color w:val="201817"/>
          <w:spacing w:val="-22"/>
          <w:w w:val="105"/>
        </w:rPr>
        <w:t> </w:t>
      </w:r>
      <w:r>
        <w:rPr>
          <w:color w:val="201817"/>
          <w:w w:val="105"/>
        </w:rPr>
        <w:t>taking</w:t>
      </w:r>
      <w:r>
        <w:rPr>
          <w:color w:val="201817"/>
          <w:spacing w:val="-23"/>
          <w:w w:val="105"/>
        </w:rPr>
        <w:t> </w:t>
      </w:r>
      <w:r>
        <w:rPr>
          <w:color w:val="201817"/>
          <w:w w:val="105"/>
        </w:rPr>
        <w:t>place</w:t>
      </w:r>
      <w:r>
        <w:rPr>
          <w:color w:val="201817"/>
          <w:spacing w:val="-23"/>
          <w:w w:val="105"/>
        </w:rPr>
        <w:t> </w:t>
      </w:r>
      <w:r>
        <w:rPr>
          <w:color w:val="201817"/>
          <w:w w:val="105"/>
        </w:rPr>
        <w:t>every</w:t>
      </w:r>
      <w:r>
        <w:rPr>
          <w:color w:val="201817"/>
          <w:spacing w:val="-23"/>
          <w:w w:val="105"/>
        </w:rPr>
        <w:t> </w:t>
      </w:r>
      <w:r>
        <w:rPr>
          <w:color w:val="201817"/>
          <w:w w:val="105"/>
        </w:rPr>
        <w:t>four </w:t>
      </w:r>
      <w:r>
        <w:rPr>
          <w:color w:val="201817"/>
          <w:spacing w:val="-2"/>
          <w:w w:val="105"/>
        </w:rPr>
        <w:t>years.</w:t>
      </w:r>
    </w:p>
    <w:p>
      <w:pPr>
        <w:pStyle w:val="BodyText"/>
        <w:spacing w:before="132"/>
      </w:pPr>
    </w:p>
    <w:p>
      <w:pPr>
        <w:pStyle w:val="BodyText"/>
        <w:spacing w:line="316" w:lineRule="auto"/>
        <w:ind w:left="127" w:right="136"/>
        <w:jc w:val="center"/>
      </w:pPr>
      <w:r>
        <w:rPr>
          <w:color w:val="201817"/>
          <w:w w:val="105"/>
        </w:rPr>
        <w:t>Members</w:t>
      </w:r>
      <w:r>
        <w:rPr>
          <w:color w:val="201817"/>
          <w:spacing w:val="-12"/>
          <w:w w:val="105"/>
        </w:rPr>
        <w:t> </w:t>
      </w:r>
      <w:r>
        <w:rPr>
          <w:color w:val="201817"/>
          <w:w w:val="105"/>
        </w:rPr>
        <w:t>are</w:t>
      </w:r>
      <w:r>
        <w:rPr>
          <w:color w:val="201817"/>
          <w:spacing w:val="-12"/>
          <w:w w:val="105"/>
        </w:rPr>
        <w:t> </w:t>
      </w:r>
      <w:r>
        <w:rPr>
          <w:color w:val="201817"/>
          <w:w w:val="105"/>
        </w:rPr>
        <w:t>ably</w:t>
      </w:r>
      <w:r>
        <w:rPr>
          <w:color w:val="201817"/>
          <w:spacing w:val="-12"/>
          <w:w w:val="105"/>
        </w:rPr>
        <w:t> </w:t>
      </w:r>
      <w:r>
        <w:rPr>
          <w:color w:val="201817"/>
          <w:w w:val="105"/>
        </w:rPr>
        <w:t>supported</w:t>
      </w:r>
      <w:r>
        <w:rPr>
          <w:color w:val="201817"/>
          <w:spacing w:val="-12"/>
          <w:w w:val="105"/>
        </w:rPr>
        <w:t> </w:t>
      </w:r>
      <w:r>
        <w:rPr>
          <w:color w:val="201817"/>
          <w:w w:val="105"/>
        </w:rPr>
        <w:t>by</w:t>
      </w:r>
      <w:r>
        <w:rPr>
          <w:color w:val="201817"/>
          <w:spacing w:val="-12"/>
          <w:w w:val="105"/>
        </w:rPr>
        <w:t> </w:t>
      </w:r>
      <w:r>
        <w:rPr>
          <w:color w:val="201817"/>
          <w:w w:val="105"/>
        </w:rPr>
        <w:t>a</w:t>
      </w:r>
      <w:r>
        <w:rPr>
          <w:color w:val="201817"/>
          <w:spacing w:val="-12"/>
          <w:w w:val="105"/>
        </w:rPr>
        <w:t> </w:t>
      </w:r>
      <w:r>
        <w:rPr>
          <w:color w:val="201817"/>
          <w:w w:val="105"/>
        </w:rPr>
        <w:t>small</w:t>
      </w:r>
      <w:r>
        <w:rPr>
          <w:color w:val="201817"/>
          <w:spacing w:val="-12"/>
          <w:w w:val="105"/>
        </w:rPr>
        <w:t> </w:t>
      </w:r>
      <w:r>
        <w:rPr>
          <w:color w:val="201817"/>
          <w:w w:val="105"/>
        </w:rPr>
        <w:t>team</w:t>
      </w:r>
      <w:r>
        <w:rPr>
          <w:color w:val="201817"/>
          <w:spacing w:val="-12"/>
          <w:w w:val="105"/>
        </w:rPr>
        <w:t> </w:t>
      </w:r>
      <w:r>
        <w:rPr>
          <w:color w:val="201817"/>
          <w:w w:val="105"/>
        </w:rPr>
        <w:t>of</w:t>
      </w:r>
      <w:r>
        <w:rPr>
          <w:color w:val="201817"/>
          <w:spacing w:val="-12"/>
          <w:w w:val="105"/>
        </w:rPr>
        <w:t> </w:t>
      </w:r>
      <w:r>
        <w:rPr>
          <w:color w:val="201817"/>
          <w:w w:val="105"/>
        </w:rPr>
        <w:t>officers</w:t>
      </w:r>
      <w:r>
        <w:rPr>
          <w:color w:val="201817"/>
          <w:spacing w:val="-12"/>
          <w:w w:val="105"/>
        </w:rPr>
        <w:t> </w:t>
      </w:r>
      <w:r>
        <w:rPr>
          <w:color w:val="201817"/>
          <w:w w:val="105"/>
        </w:rPr>
        <w:t>who</w:t>
      </w:r>
      <w:r>
        <w:rPr>
          <w:color w:val="201817"/>
          <w:spacing w:val="-12"/>
          <w:w w:val="105"/>
        </w:rPr>
        <w:t> </w:t>
      </w:r>
      <w:r>
        <w:rPr>
          <w:color w:val="201817"/>
          <w:w w:val="105"/>
        </w:rPr>
        <w:t>work</w:t>
      </w:r>
      <w:r>
        <w:rPr>
          <w:color w:val="201817"/>
          <w:spacing w:val="-12"/>
          <w:w w:val="105"/>
        </w:rPr>
        <w:t> </w:t>
      </w:r>
      <w:r>
        <w:rPr>
          <w:color w:val="201817"/>
          <w:w w:val="105"/>
        </w:rPr>
        <w:t>to fulfil</w:t>
      </w:r>
      <w:r>
        <w:rPr>
          <w:color w:val="201817"/>
          <w:spacing w:val="-9"/>
          <w:w w:val="105"/>
        </w:rPr>
        <w:t> </w:t>
      </w:r>
      <w:r>
        <w:rPr>
          <w:color w:val="201817"/>
          <w:w w:val="105"/>
        </w:rPr>
        <w:t>its</w:t>
      </w:r>
      <w:r>
        <w:rPr>
          <w:color w:val="201817"/>
          <w:spacing w:val="-9"/>
          <w:w w:val="105"/>
        </w:rPr>
        <w:t> </w:t>
      </w:r>
      <w:r>
        <w:rPr>
          <w:color w:val="201817"/>
          <w:w w:val="105"/>
        </w:rPr>
        <w:t>plans,</w:t>
      </w:r>
      <w:r>
        <w:rPr>
          <w:color w:val="201817"/>
          <w:spacing w:val="-9"/>
          <w:w w:val="105"/>
        </w:rPr>
        <w:t> </w:t>
      </w:r>
      <w:r>
        <w:rPr>
          <w:color w:val="201817"/>
          <w:w w:val="105"/>
        </w:rPr>
        <w:t>effectively</w:t>
      </w:r>
      <w:r>
        <w:rPr>
          <w:color w:val="201817"/>
          <w:spacing w:val="-9"/>
          <w:w w:val="105"/>
        </w:rPr>
        <w:t> </w:t>
      </w:r>
      <w:r>
        <w:rPr>
          <w:color w:val="201817"/>
          <w:w w:val="105"/>
        </w:rPr>
        <w:t>delivering</w:t>
      </w:r>
      <w:r>
        <w:rPr>
          <w:color w:val="201817"/>
          <w:spacing w:val="-9"/>
          <w:w w:val="105"/>
        </w:rPr>
        <w:t> </w:t>
      </w:r>
      <w:r>
        <w:rPr>
          <w:color w:val="201817"/>
          <w:w w:val="105"/>
        </w:rPr>
        <w:t>a</w:t>
      </w:r>
      <w:r>
        <w:rPr>
          <w:color w:val="201817"/>
          <w:spacing w:val="-9"/>
          <w:w w:val="105"/>
        </w:rPr>
        <w:t> </w:t>
      </w:r>
      <w:r>
        <w:rPr>
          <w:color w:val="201817"/>
          <w:w w:val="105"/>
        </w:rPr>
        <w:t>range</w:t>
      </w:r>
      <w:r>
        <w:rPr>
          <w:color w:val="201817"/>
          <w:spacing w:val="-9"/>
          <w:w w:val="105"/>
        </w:rPr>
        <w:t> </w:t>
      </w:r>
      <w:r>
        <w:rPr>
          <w:color w:val="201817"/>
          <w:w w:val="105"/>
        </w:rPr>
        <w:t>of</w:t>
      </w:r>
      <w:r>
        <w:rPr>
          <w:color w:val="201817"/>
          <w:spacing w:val="-9"/>
          <w:w w:val="105"/>
        </w:rPr>
        <w:t> </w:t>
      </w:r>
      <w:r>
        <w:rPr>
          <w:color w:val="201817"/>
          <w:w w:val="105"/>
        </w:rPr>
        <w:t>services,</w:t>
      </w:r>
      <w:r>
        <w:rPr>
          <w:color w:val="201817"/>
          <w:spacing w:val="-9"/>
          <w:w w:val="105"/>
        </w:rPr>
        <w:t> </w:t>
      </w:r>
      <w:r>
        <w:rPr>
          <w:color w:val="201817"/>
          <w:w w:val="105"/>
        </w:rPr>
        <w:t>projects</w:t>
      </w:r>
      <w:r>
        <w:rPr>
          <w:color w:val="201817"/>
          <w:spacing w:val="-9"/>
          <w:w w:val="105"/>
        </w:rPr>
        <w:t> </w:t>
      </w:r>
      <w:r>
        <w:rPr>
          <w:color w:val="201817"/>
          <w:w w:val="105"/>
        </w:rPr>
        <w:t>and events to the community.</w:t>
      </w:r>
    </w:p>
    <w:p>
      <w:pPr>
        <w:pStyle w:val="BodyText"/>
        <w:spacing w:after="0" w:line="316" w:lineRule="auto"/>
        <w:jc w:val="center"/>
        <w:sectPr>
          <w:pgSz w:w="11910" w:h="16850"/>
          <w:pgMar w:header="388" w:footer="0" w:top="840" w:bottom="280" w:left="141" w:right="141"/>
        </w:sectPr>
      </w:pPr>
    </w:p>
    <w:p>
      <w:pPr>
        <w:pStyle w:val="BodyText"/>
        <w:spacing w:before="364"/>
        <w:rPr>
          <w:sz w:val="64"/>
        </w:rPr>
      </w:pPr>
    </w:p>
    <w:p>
      <w:pPr>
        <w:pStyle w:val="Heading1"/>
      </w:pPr>
      <w:r>
        <w:rPr/>
        <mc:AlternateContent>
          <mc:Choice Requires="wps">
            <w:drawing>
              <wp:anchor distT="0" distB="0" distL="0" distR="0" allowOverlap="1" layoutInCell="1" locked="0" behindDoc="0" simplePos="0" relativeHeight="15730176">
                <wp:simplePos x="0" y="0"/>
                <wp:positionH relativeFrom="page">
                  <wp:posOffset>190105</wp:posOffset>
                </wp:positionH>
                <wp:positionV relativeFrom="paragraph">
                  <wp:posOffset>255623</wp:posOffset>
                </wp:positionV>
                <wp:extent cx="398145" cy="1270"/>
                <wp:effectExtent l="0" t="0" r="0" b="0"/>
                <wp:wrapNone/>
                <wp:docPr id="12" name="Graphic 12"/>
                <wp:cNvGraphicFramePr>
                  <a:graphicFrameLocks/>
                </wp:cNvGraphicFramePr>
                <a:graphic>
                  <a:graphicData uri="http://schemas.microsoft.com/office/word/2010/wordprocessingShape">
                    <wps:wsp>
                      <wps:cNvPr id="12" name="Graphic 12"/>
                      <wps:cNvSpPr/>
                      <wps:spPr>
                        <a:xfrm>
                          <a:off x="0" y="0"/>
                          <a:ext cx="398145" cy="1270"/>
                        </a:xfrm>
                        <a:custGeom>
                          <a:avLst/>
                          <a:gdLst/>
                          <a:ahLst/>
                          <a:cxnLst/>
                          <a:rect l="l" t="t" r="r" b="b"/>
                          <a:pathLst>
                            <a:path w="398145" h="0">
                              <a:moveTo>
                                <a:pt x="0" y="0"/>
                              </a:moveTo>
                              <a:lnTo>
                                <a:pt x="397698" y="0"/>
                              </a:lnTo>
                            </a:path>
                          </a:pathLst>
                        </a:custGeom>
                        <a:ln w="19057">
                          <a:solidFill>
                            <a:srgbClr val="FF3131"/>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0176" from="14.96894pt,20.12781pt" to="46.283752pt,20.12781pt" stroked="true" strokeweight="1.500565pt" strokecolor="#ff3131">
                <v:stroke dashstyle="solid"/>
                <w10:wrap type="none"/>
              </v:line>
            </w:pict>
          </mc:Fallback>
        </mc:AlternateContent>
      </w:r>
      <w:r>
        <w:rPr>
          <w:color w:val="201817"/>
          <w:w w:val="105"/>
        </w:rPr>
        <w:t>About</w:t>
      </w:r>
      <w:r>
        <w:rPr>
          <w:color w:val="201817"/>
          <w:spacing w:val="-13"/>
          <w:w w:val="105"/>
        </w:rPr>
        <w:t> </w:t>
      </w:r>
      <w:r>
        <w:rPr>
          <w:color w:val="201817"/>
          <w:spacing w:val="-5"/>
          <w:w w:val="105"/>
        </w:rPr>
        <w:t>us</w:t>
      </w:r>
    </w:p>
    <w:p>
      <w:pPr>
        <w:pStyle w:val="BodyText"/>
        <w:spacing w:before="273"/>
        <w:rPr>
          <w:rFonts w:ascii="Times New Roman"/>
          <w:i/>
        </w:rPr>
      </w:pPr>
    </w:p>
    <w:p>
      <w:pPr>
        <w:pStyle w:val="BodyText"/>
        <w:spacing w:line="314" w:lineRule="auto"/>
        <w:ind w:left="188" w:right="313" w:hanging="1"/>
        <w:jc w:val="center"/>
      </w:pPr>
      <w:r>
        <w:rPr>
          <w:color w:val="201817"/>
        </w:rPr>
        <w:t>Following the withdrawal of a Devon County Council funded Youth Service in 2007, councillors actively campaigned for the opening of a new youth club in Crediton. CTC created Crediton Youth Service</w:t>
      </w:r>
      <w:r>
        <w:rPr>
          <w:color w:val="201817"/>
          <w:spacing w:val="80"/>
        </w:rPr>
        <w:t> </w:t>
      </w:r>
      <w:r>
        <w:rPr>
          <w:color w:val="201817"/>
        </w:rPr>
        <w:t>(CYS) in 2021, supporting young people aged 10-18.</w:t>
      </w:r>
    </w:p>
    <w:p>
      <w:pPr>
        <w:pStyle w:val="BodyText"/>
        <w:spacing w:before="121"/>
      </w:pPr>
    </w:p>
    <w:p>
      <w:pPr>
        <w:pStyle w:val="BodyText"/>
        <w:spacing w:line="314" w:lineRule="auto"/>
        <w:ind w:left="207" w:right="332"/>
        <w:jc w:val="center"/>
      </w:pPr>
      <w:r>
        <w:rPr>
          <w:color w:val="201817"/>
        </w:rPr>
        <w:t>In 2022, CTC created an ambitious plan to provide a mixture of centre-based, detached and outreach youth work, following</w:t>
      </w:r>
      <w:r>
        <w:rPr>
          <w:color w:val="201817"/>
          <w:spacing w:val="80"/>
        </w:rPr>
        <w:t> </w:t>
      </w:r>
      <w:r>
        <w:rPr>
          <w:color w:val="201817"/>
        </w:rPr>
        <w:t>consultation with residents which identified a need for activities for</w:t>
      </w:r>
      <w:r>
        <w:rPr>
          <w:color w:val="201817"/>
          <w:spacing w:val="80"/>
        </w:rPr>
        <w:t> </w:t>
      </w:r>
      <w:r>
        <w:rPr>
          <w:color w:val="201817"/>
        </w:rPr>
        <w:t>young people, including the opening of a centre-based youth club at</w:t>
      </w:r>
      <w:r>
        <w:rPr>
          <w:color w:val="201817"/>
          <w:spacing w:val="80"/>
        </w:rPr>
        <w:t> </w:t>
      </w:r>
      <w:r>
        <w:rPr>
          <w:color w:val="201817"/>
        </w:rPr>
        <w:t>Old Landscore School in March 2022.</w:t>
      </w:r>
    </w:p>
    <w:p>
      <w:pPr>
        <w:pStyle w:val="BodyText"/>
        <w:spacing w:before="120"/>
      </w:pPr>
    </w:p>
    <w:p>
      <w:pPr>
        <w:pStyle w:val="BodyText"/>
        <w:spacing w:line="314" w:lineRule="auto"/>
        <w:ind w:left="266" w:right="392" w:hanging="1"/>
        <w:jc w:val="center"/>
      </w:pPr>
      <w:r>
        <w:rPr>
          <w:color w:val="201817"/>
          <w:spacing w:val="-2"/>
          <w:w w:val="105"/>
        </w:rPr>
        <w:t>Throughout</w:t>
      </w:r>
      <w:r>
        <w:rPr>
          <w:color w:val="201817"/>
          <w:spacing w:val="-20"/>
          <w:w w:val="105"/>
        </w:rPr>
        <w:t> </w:t>
      </w:r>
      <w:r>
        <w:rPr>
          <w:color w:val="201817"/>
          <w:spacing w:val="-2"/>
          <w:w w:val="105"/>
        </w:rPr>
        <w:t>2022</w:t>
      </w:r>
      <w:r>
        <w:rPr>
          <w:color w:val="201817"/>
          <w:spacing w:val="-20"/>
          <w:w w:val="105"/>
        </w:rPr>
        <w:t> </w:t>
      </w:r>
      <w:r>
        <w:rPr>
          <w:color w:val="201817"/>
          <w:spacing w:val="-2"/>
          <w:w w:val="105"/>
        </w:rPr>
        <w:t>-</w:t>
      </w:r>
      <w:r>
        <w:rPr>
          <w:color w:val="201817"/>
          <w:spacing w:val="-20"/>
          <w:w w:val="105"/>
        </w:rPr>
        <w:t> </w:t>
      </w:r>
      <w:r>
        <w:rPr>
          <w:color w:val="201817"/>
          <w:spacing w:val="-2"/>
          <w:w w:val="105"/>
        </w:rPr>
        <w:t>2024</w:t>
      </w:r>
      <w:r>
        <w:rPr>
          <w:color w:val="201817"/>
          <w:spacing w:val="-20"/>
          <w:w w:val="105"/>
        </w:rPr>
        <w:t> </w:t>
      </w:r>
      <w:r>
        <w:rPr>
          <w:color w:val="201817"/>
          <w:spacing w:val="-2"/>
          <w:w w:val="105"/>
        </w:rPr>
        <w:t>CYS</w:t>
      </w:r>
      <w:r>
        <w:rPr>
          <w:color w:val="201817"/>
          <w:spacing w:val="-20"/>
          <w:w w:val="105"/>
        </w:rPr>
        <w:t> </w:t>
      </w:r>
      <w:r>
        <w:rPr>
          <w:color w:val="201817"/>
          <w:spacing w:val="-2"/>
          <w:w w:val="105"/>
        </w:rPr>
        <w:t>delivered</w:t>
      </w:r>
      <w:r>
        <w:rPr>
          <w:color w:val="201817"/>
          <w:spacing w:val="-20"/>
          <w:w w:val="105"/>
        </w:rPr>
        <w:t> </w:t>
      </w:r>
      <w:r>
        <w:rPr>
          <w:color w:val="201817"/>
          <w:spacing w:val="-2"/>
          <w:w w:val="105"/>
        </w:rPr>
        <w:t>a</w:t>
      </w:r>
      <w:r>
        <w:rPr>
          <w:color w:val="201817"/>
          <w:spacing w:val="-20"/>
          <w:w w:val="105"/>
        </w:rPr>
        <w:t> </w:t>
      </w:r>
      <w:r>
        <w:rPr>
          <w:color w:val="201817"/>
          <w:spacing w:val="-2"/>
          <w:w w:val="105"/>
        </w:rPr>
        <w:t>varied</w:t>
      </w:r>
      <w:r>
        <w:rPr>
          <w:color w:val="201817"/>
          <w:spacing w:val="-20"/>
          <w:w w:val="105"/>
        </w:rPr>
        <w:t> </w:t>
      </w:r>
      <w:r>
        <w:rPr>
          <w:color w:val="201817"/>
          <w:spacing w:val="-2"/>
          <w:w w:val="105"/>
        </w:rPr>
        <w:t>programme,</w:t>
      </w:r>
      <w:r>
        <w:rPr>
          <w:color w:val="201817"/>
          <w:spacing w:val="-20"/>
          <w:w w:val="105"/>
        </w:rPr>
        <w:t> </w:t>
      </w:r>
      <w:r>
        <w:rPr>
          <w:color w:val="201817"/>
          <w:spacing w:val="-2"/>
          <w:w w:val="105"/>
        </w:rPr>
        <w:t>with </w:t>
      </w:r>
      <w:r>
        <w:rPr>
          <w:color w:val="201817"/>
        </w:rPr>
        <w:t>our Youth Club opening on a Wednesday and Thursday after school </w:t>
      </w:r>
      <w:r>
        <w:rPr>
          <w:color w:val="201817"/>
          <w:w w:val="105"/>
        </w:rPr>
        <w:t>for</w:t>
      </w:r>
      <w:r>
        <w:rPr>
          <w:color w:val="201817"/>
          <w:spacing w:val="-20"/>
          <w:w w:val="105"/>
        </w:rPr>
        <w:t> </w:t>
      </w:r>
      <w:r>
        <w:rPr>
          <w:color w:val="201817"/>
          <w:w w:val="105"/>
        </w:rPr>
        <w:t>years</w:t>
      </w:r>
      <w:r>
        <w:rPr>
          <w:color w:val="201817"/>
          <w:spacing w:val="-20"/>
          <w:w w:val="105"/>
        </w:rPr>
        <w:t> </w:t>
      </w:r>
      <w:r>
        <w:rPr>
          <w:color w:val="201817"/>
          <w:w w:val="105"/>
        </w:rPr>
        <w:t>6,</w:t>
      </w:r>
      <w:r>
        <w:rPr>
          <w:color w:val="201817"/>
          <w:spacing w:val="-20"/>
          <w:w w:val="105"/>
        </w:rPr>
        <w:t> </w:t>
      </w:r>
      <w:r>
        <w:rPr>
          <w:color w:val="201817"/>
          <w:w w:val="105"/>
        </w:rPr>
        <w:t>7</w:t>
      </w:r>
      <w:r>
        <w:rPr>
          <w:color w:val="201817"/>
          <w:spacing w:val="-20"/>
          <w:w w:val="105"/>
        </w:rPr>
        <w:t> </w:t>
      </w:r>
      <w:r>
        <w:rPr>
          <w:color w:val="201817"/>
          <w:w w:val="105"/>
        </w:rPr>
        <w:t>and</w:t>
      </w:r>
      <w:r>
        <w:rPr>
          <w:color w:val="201817"/>
          <w:spacing w:val="-20"/>
          <w:w w:val="105"/>
        </w:rPr>
        <w:t> </w:t>
      </w:r>
      <w:r>
        <w:rPr>
          <w:color w:val="201817"/>
          <w:w w:val="105"/>
        </w:rPr>
        <w:t>8</w:t>
      </w:r>
      <w:r>
        <w:rPr>
          <w:color w:val="201817"/>
          <w:spacing w:val="-20"/>
          <w:w w:val="105"/>
        </w:rPr>
        <w:t> </w:t>
      </w:r>
      <w:r>
        <w:rPr>
          <w:color w:val="201817"/>
          <w:w w:val="105"/>
        </w:rPr>
        <w:t>and</w:t>
      </w:r>
      <w:r>
        <w:rPr>
          <w:color w:val="201817"/>
          <w:spacing w:val="-20"/>
          <w:w w:val="105"/>
        </w:rPr>
        <w:t> </w:t>
      </w:r>
      <w:r>
        <w:rPr>
          <w:color w:val="201817"/>
          <w:w w:val="105"/>
        </w:rPr>
        <w:t>in</w:t>
      </w:r>
      <w:r>
        <w:rPr>
          <w:color w:val="201817"/>
          <w:spacing w:val="-20"/>
          <w:w w:val="105"/>
        </w:rPr>
        <w:t> </w:t>
      </w:r>
      <w:r>
        <w:rPr>
          <w:color w:val="201817"/>
          <w:w w:val="105"/>
        </w:rPr>
        <w:t>the</w:t>
      </w:r>
      <w:r>
        <w:rPr>
          <w:color w:val="201817"/>
          <w:spacing w:val="-20"/>
          <w:w w:val="105"/>
        </w:rPr>
        <w:t> </w:t>
      </w:r>
      <w:r>
        <w:rPr>
          <w:color w:val="201817"/>
          <w:w w:val="105"/>
        </w:rPr>
        <w:t>evening</w:t>
      </w:r>
      <w:r>
        <w:rPr>
          <w:color w:val="201817"/>
          <w:spacing w:val="-20"/>
          <w:w w:val="105"/>
        </w:rPr>
        <w:t> </w:t>
      </w:r>
      <w:r>
        <w:rPr>
          <w:color w:val="201817"/>
          <w:w w:val="105"/>
        </w:rPr>
        <w:t>for</w:t>
      </w:r>
      <w:r>
        <w:rPr>
          <w:color w:val="201817"/>
          <w:spacing w:val="-20"/>
          <w:w w:val="105"/>
        </w:rPr>
        <w:t> </w:t>
      </w:r>
      <w:r>
        <w:rPr>
          <w:color w:val="201817"/>
          <w:w w:val="105"/>
        </w:rPr>
        <w:t>young</w:t>
      </w:r>
      <w:r>
        <w:rPr>
          <w:color w:val="201817"/>
          <w:spacing w:val="-20"/>
          <w:w w:val="105"/>
        </w:rPr>
        <w:t> </w:t>
      </w:r>
      <w:r>
        <w:rPr>
          <w:color w:val="201817"/>
          <w:w w:val="105"/>
        </w:rPr>
        <w:t>people</w:t>
      </w:r>
      <w:r>
        <w:rPr>
          <w:color w:val="201817"/>
          <w:spacing w:val="-20"/>
          <w:w w:val="105"/>
        </w:rPr>
        <w:t> </w:t>
      </w:r>
      <w:r>
        <w:rPr>
          <w:color w:val="201817"/>
          <w:w w:val="105"/>
        </w:rPr>
        <w:t>aged</w:t>
      </w:r>
      <w:r>
        <w:rPr>
          <w:color w:val="201817"/>
          <w:spacing w:val="-20"/>
          <w:w w:val="105"/>
        </w:rPr>
        <w:t> </w:t>
      </w:r>
      <w:r>
        <w:rPr>
          <w:color w:val="201817"/>
          <w:w w:val="105"/>
        </w:rPr>
        <w:t>13+.</w:t>
      </w:r>
    </w:p>
    <w:p>
      <w:pPr>
        <w:pStyle w:val="BodyText"/>
        <w:spacing w:line="314" w:lineRule="auto"/>
        <w:ind w:left="325" w:right="450"/>
        <w:jc w:val="center"/>
      </w:pPr>
      <w:r>
        <w:rPr>
          <w:color w:val="201817"/>
        </w:rPr>
        <w:t>Young people actively participated in programme planning,</w:t>
      </w:r>
      <w:r>
        <w:rPr>
          <w:color w:val="201817"/>
          <w:spacing w:val="80"/>
        </w:rPr>
        <w:t> </w:t>
      </w:r>
      <w:r>
        <w:rPr>
          <w:color w:val="201817"/>
        </w:rPr>
        <w:t>giving lots</w:t>
      </w:r>
      <w:r>
        <w:rPr>
          <w:color w:val="201817"/>
          <w:spacing w:val="31"/>
        </w:rPr>
        <w:t> </w:t>
      </w:r>
      <w:r>
        <w:rPr>
          <w:color w:val="201817"/>
        </w:rPr>
        <w:t>of</w:t>
      </w:r>
      <w:r>
        <w:rPr>
          <w:color w:val="201817"/>
          <w:spacing w:val="31"/>
        </w:rPr>
        <w:t> </w:t>
      </w:r>
      <w:r>
        <w:rPr>
          <w:color w:val="201817"/>
        </w:rPr>
        <w:t>ideas</w:t>
      </w:r>
      <w:r>
        <w:rPr>
          <w:color w:val="201817"/>
          <w:spacing w:val="31"/>
        </w:rPr>
        <w:t> </w:t>
      </w:r>
      <w:r>
        <w:rPr>
          <w:color w:val="201817"/>
        </w:rPr>
        <w:t>about</w:t>
      </w:r>
      <w:r>
        <w:rPr>
          <w:color w:val="201817"/>
          <w:spacing w:val="31"/>
        </w:rPr>
        <w:t> </w:t>
      </w:r>
      <w:r>
        <w:rPr>
          <w:color w:val="201817"/>
        </w:rPr>
        <w:t>the</w:t>
      </w:r>
      <w:r>
        <w:rPr>
          <w:color w:val="201817"/>
          <w:spacing w:val="31"/>
        </w:rPr>
        <w:t> </w:t>
      </w:r>
      <w:r>
        <w:rPr>
          <w:color w:val="201817"/>
        </w:rPr>
        <w:t>types</w:t>
      </w:r>
      <w:r>
        <w:rPr>
          <w:color w:val="201817"/>
          <w:spacing w:val="31"/>
        </w:rPr>
        <w:t> </w:t>
      </w:r>
      <w:r>
        <w:rPr>
          <w:color w:val="201817"/>
        </w:rPr>
        <w:t>of</w:t>
      </w:r>
      <w:r>
        <w:rPr>
          <w:color w:val="201817"/>
          <w:spacing w:val="31"/>
        </w:rPr>
        <w:t> </w:t>
      </w:r>
      <w:r>
        <w:rPr>
          <w:color w:val="201817"/>
        </w:rPr>
        <w:t>activities</w:t>
      </w:r>
      <w:r>
        <w:rPr>
          <w:color w:val="201817"/>
          <w:spacing w:val="31"/>
        </w:rPr>
        <w:t> </w:t>
      </w:r>
      <w:r>
        <w:rPr>
          <w:color w:val="201817"/>
        </w:rPr>
        <w:t>they</w:t>
      </w:r>
      <w:r>
        <w:rPr>
          <w:color w:val="201817"/>
          <w:spacing w:val="31"/>
        </w:rPr>
        <w:t> </w:t>
      </w:r>
      <w:r>
        <w:rPr>
          <w:color w:val="201817"/>
        </w:rPr>
        <w:t>would</w:t>
      </w:r>
      <w:r>
        <w:rPr>
          <w:color w:val="201817"/>
          <w:spacing w:val="31"/>
        </w:rPr>
        <w:t> </w:t>
      </w:r>
      <w:r>
        <w:rPr>
          <w:color w:val="201817"/>
        </w:rPr>
        <w:t>like</w:t>
      </w:r>
      <w:r>
        <w:rPr>
          <w:color w:val="201817"/>
          <w:spacing w:val="31"/>
        </w:rPr>
        <w:t> </w:t>
      </w:r>
      <w:r>
        <w:rPr>
          <w:color w:val="201817"/>
        </w:rPr>
        <w:t>to</w:t>
      </w:r>
      <w:r>
        <w:rPr>
          <w:color w:val="201817"/>
          <w:spacing w:val="31"/>
        </w:rPr>
        <w:t> </w:t>
      </w:r>
      <w:r>
        <w:rPr>
          <w:color w:val="201817"/>
        </w:rPr>
        <w:t>be</w:t>
      </w:r>
      <w:r>
        <w:rPr>
          <w:color w:val="201817"/>
          <w:spacing w:val="31"/>
        </w:rPr>
        <w:t> </w:t>
      </w:r>
      <w:r>
        <w:rPr>
          <w:color w:val="201817"/>
        </w:rPr>
        <w:t>at the Youth Club, including arts, crafts, music, indoor and outdoor gardening, sustainability, developing a small outdoor games area, sewing and textiles, cookery and baking, board games, DND, film nights and trips out.</w:t>
      </w:r>
    </w:p>
    <w:p>
      <w:pPr>
        <w:pStyle w:val="BodyText"/>
        <w:spacing w:before="115"/>
      </w:pPr>
    </w:p>
    <w:p>
      <w:pPr>
        <w:pStyle w:val="BodyText"/>
        <w:spacing w:line="314" w:lineRule="auto"/>
        <w:ind w:left="632" w:right="757"/>
        <w:jc w:val="center"/>
      </w:pPr>
      <w:r>
        <w:rPr>
          <w:color w:val="201817"/>
        </w:rPr>
        <w:t>The service was run by our Lead Youth Worker and supporting sessional workers, based at Old Landscore School.</w:t>
      </w:r>
    </w:p>
    <w:p>
      <w:pPr>
        <w:pStyle w:val="BodyText"/>
        <w:spacing w:after="0" w:line="314" w:lineRule="auto"/>
        <w:jc w:val="center"/>
        <w:sectPr>
          <w:headerReference w:type="even" r:id="rId13"/>
          <w:headerReference w:type="default" r:id="rId14"/>
          <w:pgSz w:w="11910" w:h="16850"/>
          <w:pgMar w:header="278" w:footer="0" w:top="840" w:bottom="280" w:left="141" w:right="141"/>
        </w:sectPr>
      </w:pPr>
    </w:p>
    <w:p>
      <w:pPr>
        <w:pStyle w:val="BodyText"/>
        <w:spacing w:before="364"/>
        <w:rPr>
          <w:sz w:val="64"/>
        </w:rPr>
      </w:pPr>
    </w:p>
    <w:p>
      <w:pPr>
        <w:pStyle w:val="Heading1"/>
      </w:pPr>
      <w:r>
        <w:rPr/>
        <mc:AlternateContent>
          <mc:Choice Requires="wps">
            <w:drawing>
              <wp:anchor distT="0" distB="0" distL="0" distR="0" allowOverlap="1" layoutInCell="1" locked="0" behindDoc="0" simplePos="0" relativeHeight="15730688">
                <wp:simplePos x="0" y="0"/>
                <wp:positionH relativeFrom="page">
                  <wp:posOffset>190105</wp:posOffset>
                </wp:positionH>
                <wp:positionV relativeFrom="paragraph">
                  <wp:posOffset>255623</wp:posOffset>
                </wp:positionV>
                <wp:extent cx="398145" cy="1270"/>
                <wp:effectExtent l="0" t="0" r="0" b="0"/>
                <wp:wrapNone/>
                <wp:docPr id="13" name="Graphic 13"/>
                <wp:cNvGraphicFramePr>
                  <a:graphicFrameLocks/>
                </wp:cNvGraphicFramePr>
                <a:graphic>
                  <a:graphicData uri="http://schemas.microsoft.com/office/word/2010/wordprocessingShape">
                    <wps:wsp>
                      <wps:cNvPr id="13" name="Graphic 13"/>
                      <wps:cNvSpPr/>
                      <wps:spPr>
                        <a:xfrm>
                          <a:off x="0" y="0"/>
                          <a:ext cx="398145" cy="1270"/>
                        </a:xfrm>
                        <a:custGeom>
                          <a:avLst/>
                          <a:gdLst/>
                          <a:ahLst/>
                          <a:cxnLst/>
                          <a:rect l="l" t="t" r="r" b="b"/>
                          <a:pathLst>
                            <a:path w="398145" h="0">
                              <a:moveTo>
                                <a:pt x="0" y="0"/>
                              </a:moveTo>
                              <a:lnTo>
                                <a:pt x="397698" y="0"/>
                              </a:lnTo>
                            </a:path>
                          </a:pathLst>
                        </a:custGeom>
                        <a:ln w="19057">
                          <a:solidFill>
                            <a:srgbClr val="FF3131"/>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0688" from="14.96894pt,20.12781pt" to="46.283752pt,20.12781pt" stroked="true" strokeweight="1.500565pt" strokecolor="#ff3131">
                <v:stroke dashstyle="solid"/>
                <w10:wrap type="none"/>
              </v:line>
            </w:pict>
          </mc:Fallback>
        </mc:AlternateContent>
      </w:r>
      <w:r>
        <w:rPr>
          <w:color w:val="201817"/>
          <w:w w:val="105"/>
        </w:rPr>
        <w:t>About</w:t>
      </w:r>
      <w:r>
        <w:rPr>
          <w:color w:val="201817"/>
          <w:spacing w:val="-13"/>
          <w:w w:val="105"/>
        </w:rPr>
        <w:t> </w:t>
      </w:r>
      <w:r>
        <w:rPr>
          <w:color w:val="201817"/>
          <w:spacing w:val="-5"/>
          <w:w w:val="105"/>
        </w:rPr>
        <w:t>us</w:t>
      </w:r>
    </w:p>
    <w:p>
      <w:pPr>
        <w:pStyle w:val="BodyText"/>
        <w:spacing w:before="277"/>
        <w:rPr>
          <w:rFonts w:ascii="Times New Roman"/>
          <w:i/>
        </w:rPr>
      </w:pPr>
    </w:p>
    <w:p>
      <w:pPr>
        <w:pStyle w:val="BodyText"/>
        <w:spacing w:line="316" w:lineRule="auto"/>
        <w:ind w:left="281" w:right="290"/>
        <w:jc w:val="center"/>
      </w:pPr>
      <w:r>
        <w:rPr>
          <w:color w:val="201817"/>
        </w:rPr>
        <w:t>In November 2024, Old Landscore School closed for redevelopment </w:t>
      </w:r>
      <w:r>
        <w:rPr>
          <w:color w:val="201817"/>
          <w:w w:val="105"/>
        </w:rPr>
        <w:t>and youth activities were relocated mainly to community settings such as Crediton Library and Crediton Arts Centre.</w:t>
      </w:r>
    </w:p>
    <w:p>
      <w:pPr>
        <w:pStyle w:val="BodyText"/>
        <w:spacing w:before="132"/>
      </w:pPr>
    </w:p>
    <w:p>
      <w:pPr>
        <w:pStyle w:val="BodyText"/>
        <w:spacing w:line="316" w:lineRule="auto"/>
        <w:ind w:left="227" w:right="236"/>
        <w:jc w:val="center"/>
      </w:pPr>
      <w:r>
        <w:rPr>
          <w:color w:val="201817"/>
        </w:rPr>
        <w:t>CYS launched its Strategic Plan in 2024, which sets out clear</w:t>
      </w:r>
      <w:r>
        <w:rPr>
          <w:color w:val="201817"/>
          <w:spacing w:val="80"/>
        </w:rPr>
        <w:t> </w:t>
      </w:r>
      <w:r>
        <w:rPr>
          <w:color w:val="201817"/>
        </w:rPr>
        <w:t>objectives for 2024 to 2027. We want to create strong and meaningful networks</w:t>
      </w:r>
      <w:r>
        <w:rPr>
          <w:color w:val="201817"/>
          <w:spacing w:val="40"/>
        </w:rPr>
        <w:t> </w:t>
      </w:r>
      <w:r>
        <w:rPr>
          <w:color w:val="201817"/>
        </w:rPr>
        <w:t>to</w:t>
      </w:r>
      <w:r>
        <w:rPr>
          <w:color w:val="201817"/>
          <w:spacing w:val="40"/>
        </w:rPr>
        <w:t> </w:t>
      </w:r>
      <w:r>
        <w:rPr>
          <w:color w:val="201817"/>
        </w:rPr>
        <w:t>enable</w:t>
      </w:r>
      <w:r>
        <w:rPr>
          <w:color w:val="201817"/>
          <w:spacing w:val="40"/>
        </w:rPr>
        <w:t> </w:t>
      </w:r>
      <w:r>
        <w:rPr>
          <w:color w:val="201817"/>
        </w:rPr>
        <w:t>young</w:t>
      </w:r>
      <w:r>
        <w:rPr>
          <w:color w:val="201817"/>
          <w:spacing w:val="40"/>
        </w:rPr>
        <w:t> </w:t>
      </w:r>
      <w:r>
        <w:rPr>
          <w:color w:val="201817"/>
        </w:rPr>
        <w:t>people</w:t>
      </w:r>
      <w:r>
        <w:rPr>
          <w:color w:val="201817"/>
          <w:spacing w:val="40"/>
        </w:rPr>
        <w:t> </w:t>
      </w:r>
      <w:r>
        <w:rPr>
          <w:color w:val="201817"/>
        </w:rPr>
        <w:t>to</w:t>
      </w:r>
      <w:r>
        <w:rPr>
          <w:color w:val="201817"/>
          <w:spacing w:val="40"/>
        </w:rPr>
        <w:t> </w:t>
      </w:r>
      <w:r>
        <w:rPr>
          <w:color w:val="201817"/>
        </w:rPr>
        <w:t>enjoy</w:t>
      </w:r>
      <w:r>
        <w:rPr>
          <w:color w:val="201817"/>
          <w:spacing w:val="40"/>
        </w:rPr>
        <w:t> </w:t>
      </w:r>
      <w:r>
        <w:rPr>
          <w:color w:val="201817"/>
        </w:rPr>
        <w:t>their</w:t>
      </w:r>
      <w:r>
        <w:rPr>
          <w:color w:val="201817"/>
          <w:spacing w:val="40"/>
        </w:rPr>
        <w:t> </w:t>
      </w:r>
      <w:r>
        <w:rPr>
          <w:color w:val="201817"/>
        </w:rPr>
        <w:t>town,</w:t>
      </w:r>
      <w:r>
        <w:rPr>
          <w:color w:val="201817"/>
          <w:spacing w:val="40"/>
        </w:rPr>
        <w:t> </w:t>
      </w:r>
      <w:r>
        <w:rPr>
          <w:color w:val="201817"/>
        </w:rPr>
        <w:t>thrive</w:t>
      </w:r>
      <w:r>
        <w:rPr>
          <w:color w:val="201817"/>
          <w:spacing w:val="40"/>
        </w:rPr>
        <w:t> </w:t>
      </w:r>
      <w:r>
        <w:rPr>
          <w:color w:val="201817"/>
        </w:rPr>
        <w:t>during their</w:t>
      </w:r>
      <w:r>
        <w:rPr>
          <w:color w:val="201817"/>
          <w:spacing w:val="40"/>
        </w:rPr>
        <w:t> </w:t>
      </w:r>
      <w:r>
        <w:rPr>
          <w:color w:val="201817"/>
        </w:rPr>
        <w:t>formative</w:t>
      </w:r>
      <w:r>
        <w:rPr>
          <w:color w:val="201817"/>
          <w:spacing w:val="40"/>
        </w:rPr>
        <w:t> </w:t>
      </w:r>
      <w:r>
        <w:rPr>
          <w:color w:val="201817"/>
        </w:rPr>
        <w:t>years</w:t>
      </w:r>
      <w:r>
        <w:rPr>
          <w:color w:val="201817"/>
          <w:spacing w:val="40"/>
        </w:rPr>
        <w:t> </w:t>
      </w:r>
      <w:r>
        <w:rPr>
          <w:color w:val="201817"/>
        </w:rPr>
        <w:t>and</w:t>
      </w:r>
      <w:r>
        <w:rPr>
          <w:color w:val="201817"/>
          <w:spacing w:val="40"/>
        </w:rPr>
        <w:t> </w:t>
      </w:r>
      <w:r>
        <w:rPr>
          <w:color w:val="201817"/>
        </w:rPr>
        <w:t>become</w:t>
      </w:r>
      <w:r>
        <w:rPr>
          <w:color w:val="201817"/>
          <w:spacing w:val="40"/>
        </w:rPr>
        <w:t> </w:t>
      </w:r>
      <w:r>
        <w:rPr>
          <w:color w:val="201817"/>
        </w:rPr>
        <w:t>well-rounded,</w:t>
      </w:r>
      <w:r>
        <w:rPr>
          <w:color w:val="201817"/>
          <w:spacing w:val="40"/>
        </w:rPr>
        <w:t> </w:t>
      </w:r>
      <w:r>
        <w:rPr>
          <w:color w:val="201817"/>
        </w:rPr>
        <w:t>active</w:t>
      </w:r>
      <w:r>
        <w:rPr>
          <w:color w:val="201817"/>
          <w:spacing w:val="40"/>
        </w:rPr>
        <w:t> </w:t>
      </w:r>
      <w:r>
        <w:rPr>
          <w:color w:val="201817"/>
        </w:rPr>
        <w:t>members</w:t>
      </w:r>
      <w:r>
        <w:rPr>
          <w:color w:val="201817"/>
          <w:spacing w:val="40"/>
        </w:rPr>
        <w:t> </w:t>
      </w:r>
      <w:r>
        <w:rPr>
          <w:color w:val="201817"/>
        </w:rPr>
        <w:t>of our community.</w:t>
      </w:r>
    </w:p>
    <w:p>
      <w:pPr>
        <w:pStyle w:val="BodyText"/>
        <w:spacing w:before="132"/>
      </w:pPr>
    </w:p>
    <w:p>
      <w:pPr>
        <w:pStyle w:val="BodyText"/>
        <w:ind w:left="-1" w:right="8"/>
        <w:jc w:val="center"/>
      </w:pPr>
      <w:r>
        <w:rPr>
          <w:color w:val="201817"/>
        </w:rPr>
        <w:t>The</w:t>
      </w:r>
      <w:r>
        <w:rPr>
          <w:color w:val="201817"/>
          <w:spacing w:val="15"/>
        </w:rPr>
        <w:t> </w:t>
      </w:r>
      <w:r>
        <w:rPr>
          <w:color w:val="201817"/>
        </w:rPr>
        <w:t>Youth</w:t>
      </w:r>
      <w:r>
        <w:rPr>
          <w:color w:val="201817"/>
          <w:spacing w:val="15"/>
        </w:rPr>
        <w:t> </w:t>
      </w:r>
      <w:r>
        <w:rPr>
          <w:color w:val="201817"/>
        </w:rPr>
        <w:t>Strategic</w:t>
      </w:r>
      <w:r>
        <w:rPr>
          <w:color w:val="201817"/>
          <w:spacing w:val="15"/>
        </w:rPr>
        <w:t> </w:t>
      </w:r>
      <w:r>
        <w:rPr>
          <w:color w:val="201817"/>
        </w:rPr>
        <w:t>Plan</w:t>
      </w:r>
      <w:r>
        <w:rPr>
          <w:color w:val="201817"/>
          <w:spacing w:val="15"/>
        </w:rPr>
        <w:t> </w:t>
      </w:r>
      <w:r>
        <w:rPr>
          <w:color w:val="201817"/>
        </w:rPr>
        <w:t>has</w:t>
      </w:r>
      <w:r>
        <w:rPr>
          <w:color w:val="201817"/>
          <w:spacing w:val="16"/>
        </w:rPr>
        <w:t> </w:t>
      </w:r>
      <w:r>
        <w:rPr>
          <w:color w:val="201817"/>
        </w:rPr>
        <w:t>4</w:t>
      </w:r>
      <w:r>
        <w:rPr>
          <w:color w:val="201817"/>
          <w:spacing w:val="15"/>
        </w:rPr>
        <w:t> </w:t>
      </w:r>
      <w:r>
        <w:rPr>
          <w:color w:val="201817"/>
        </w:rPr>
        <w:t>key</w:t>
      </w:r>
      <w:r>
        <w:rPr>
          <w:color w:val="201817"/>
          <w:spacing w:val="15"/>
        </w:rPr>
        <w:t> </w:t>
      </w:r>
      <w:r>
        <w:rPr>
          <w:color w:val="201817"/>
          <w:spacing w:val="-2"/>
        </w:rPr>
        <w:t>objectives:</w:t>
      </w:r>
    </w:p>
    <w:p>
      <w:pPr>
        <w:pStyle w:val="ListParagraph"/>
        <w:numPr>
          <w:ilvl w:val="0"/>
          <w:numId w:val="1"/>
        </w:numPr>
        <w:tabs>
          <w:tab w:pos="241" w:val="left" w:leader="none"/>
        </w:tabs>
        <w:spacing w:line="240" w:lineRule="auto" w:before="132" w:after="0"/>
        <w:ind w:left="241" w:right="100" w:hanging="241"/>
        <w:jc w:val="center"/>
        <w:rPr>
          <w:sz w:val="36"/>
        </w:rPr>
      </w:pPr>
      <w:r>
        <w:rPr>
          <w:color w:val="201817"/>
          <w:spacing w:val="-2"/>
          <w:w w:val="105"/>
          <w:sz w:val="36"/>
        </w:rPr>
        <w:t>To</w:t>
      </w:r>
      <w:r>
        <w:rPr>
          <w:color w:val="201817"/>
          <w:spacing w:val="-12"/>
          <w:w w:val="105"/>
          <w:sz w:val="36"/>
        </w:rPr>
        <w:t> </w:t>
      </w:r>
      <w:r>
        <w:rPr>
          <w:color w:val="201817"/>
          <w:spacing w:val="-2"/>
          <w:w w:val="105"/>
          <w:sz w:val="36"/>
        </w:rPr>
        <w:t>provide</w:t>
      </w:r>
      <w:r>
        <w:rPr>
          <w:color w:val="201817"/>
          <w:spacing w:val="-11"/>
          <w:w w:val="105"/>
          <w:sz w:val="36"/>
        </w:rPr>
        <w:t> </w:t>
      </w:r>
      <w:r>
        <w:rPr>
          <w:color w:val="201817"/>
          <w:spacing w:val="-2"/>
          <w:w w:val="105"/>
          <w:sz w:val="36"/>
        </w:rPr>
        <w:t>youth</w:t>
      </w:r>
      <w:r>
        <w:rPr>
          <w:color w:val="201817"/>
          <w:spacing w:val="-12"/>
          <w:w w:val="105"/>
          <w:sz w:val="36"/>
        </w:rPr>
        <w:t> </w:t>
      </w:r>
      <w:r>
        <w:rPr>
          <w:color w:val="201817"/>
          <w:spacing w:val="-2"/>
          <w:w w:val="105"/>
          <w:sz w:val="36"/>
        </w:rPr>
        <w:t>activities,</w:t>
      </w:r>
      <w:r>
        <w:rPr>
          <w:color w:val="201817"/>
          <w:spacing w:val="-11"/>
          <w:w w:val="105"/>
          <w:sz w:val="36"/>
        </w:rPr>
        <w:t> </w:t>
      </w:r>
      <w:r>
        <w:rPr>
          <w:color w:val="201817"/>
          <w:spacing w:val="-2"/>
          <w:w w:val="105"/>
          <w:sz w:val="36"/>
        </w:rPr>
        <w:t>projects</w:t>
      </w:r>
      <w:r>
        <w:rPr>
          <w:color w:val="201817"/>
          <w:spacing w:val="-12"/>
          <w:w w:val="105"/>
          <w:sz w:val="36"/>
        </w:rPr>
        <w:t> </w:t>
      </w:r>
      <w:r>
        <w:rPr>
          <w:color w:val="201817"/>
          <w:spacing w:val="-2"/>
          <w:w w:val="105"/>
          <w:sz w:val="36"/>
        </w:rPr>
        <w:t>and</w:t>
      </w:r>
      <w:r>
        <w:rPr>
          <w:color w:val="201817"/>
          <w:spacing w:val="-11"/>
          <w:w w:val="105"/>
          <w:sz w:val="36"/>
        </w:rPr>
        <w:t> </w:t>
      </w:r>
      <w:r>
        <w:rPr>
          <w:color w:val="201817"/>
          <w:spacing w:val="-2"/>
          <w:w w:val="105"/>
          <w:sz w:val="36"/>
        </w:rPr>
        <w:t>opportunities</w:t>
      </w:r>
      <w:r>
        <w:rPr>
          <w:color w:val="201817"/>
          <w:spacing w:val="-12"/>
          <w:w w:val="105"/>
          <w:sz w:val="36"/>
        </w:rPr>
        <w:t> </w:t>
      </w:r>
      <w:r>
        <w:rPr>
          <w:color w:val="201817"/>
          <w:spacing w:val="-2"/>
          <w:w w:val="105"/>
          <w:sz w:val="36"/>
        </w:rPr>
        <w:t>in</w:t>
      </w:r>
      <w:r>
        <w:rPr>
          <w:color w:val="201817"/>
          <w:spacing w:val="-11"/>
          <w:w w:val="105"/>
          <w:sz w:val="36"/>
        </w:rPr>
        <w:t> </w:t>
      </w:r>
      <w:r>
        <w:rPr>
          <w:color w:val="201817"/>
          <w:spacing w:val="-2"/>
          <w:w w:val="105"/>
          <w:sz w:val="36"/>
        </w:rPr>
        <w:t>Crediton</w:t>
      </w:r>
    </w:p>
    <w:p>
      <w:pPr>
        <w:pStyle w:val="ListParagraph"/>
        <w:numPr>
          <w:ilvl w:val="0"/>
          <w:numId w:val="1"/>
        </w:numPr>
        <w:tabs>
          <w:tab w:pos="1120" w:val="left" w:leader="none"/>
        </w:tabs>
        <w:spacing w:line="316" w:lineRule="auto" w:before="131" w:after="0"/>
        <w:ind w:left="155" w:right="164" w:firstLine="684"/>
        <w:jc w:val="left"/>
        <w:rPr>
          <w:sz w:val="36"/>
        </w:rPr>
      </w:pPr>
      <w:r>
        <w:rPr>
          <w:color w:val="201817"/>
          <w:w w:val="105"/>
          <w:sz w:val="36"/>
        </w:rPr>
        <w:t>To foster and develop increased learning and development opportunities</w:t>
      </w:r>
      <w:r>
        <w:rPr>
          <w:color w:val="201817"/>
          <w:spacing w:val="-16"/>
          <w:w w:val="105"/>
          <w:sz w:val="36"/>
        </w:rPr>
        <w:t> </w:t>
      </w:r>
      <w:r>
        <w:rPr>
          <w:color w:val="201817"/>
          <w:w w:val="105"/>
          <w:sz w:val="36"/>
        </w:rPr>
        <w:t>for</w:t>
      </w:r>
      <w:r>
        <w:rPr>
          <w:color w:val="201817"/>
          <w:spacing w:val="-16"/>
          <w:w w:val="105"/>
          <w:sz w:val="36"/>
        </w:rPr>
        <w:t> </w:t>
      </w:r>
      <w:r>
        <w:rPr>
          <w:color w:val="201817"/>
          <w:w w:val="105"/>
          <w:sz w:val="36"/>
        </w:rPr>
        <w:t>young</w:t>
      </w:r>
      <w:r>
        <w:rPr>
          <w:color w:val="201817"/>
          <w:spacing w:val="-16"/>
          <w:w w:val="105"/>
          <w:sz w:val="36"/>
        </w:rPr>
        <w:t> </w:t>
      </w:r>
      <w:r>
        <w:rPr>
          <w:color w:val="201817"/>
          <w:w w:val="105"/>
          <w:sz w:val="36"/>
        </w:rPr>
        <w:t>people</w:t>
      </w:r>
      <w:r>
        <w:rPr>
          <w:color w:val="201817"/>
          <w:spacing w:val="-16"/>
          <w:w w:val="105"/>
          <w:sz w:val="36"/>
        </w:rPr>
        <w:t> </w:t>
      </w:r>
      <w:r>
        <w:rPr>
          <w:color w:val="201817"/>
          <w:w w:val="105"/>
          <w:sz w:val="36"/>
        </w:rPr>
        <w:t>by</w:t>
      </w:r>
      <w:r>
        <w:rPr>
          <w:color w:val="201817"/>
          <w:spacing w:val="-16"/>
          <w:w w:val="105"/>
          <w:sz w:val="36"/>
        </w:rPr>
        <w:t> </w:t>
      </w:r>
      <w:r>
        <w:rPr>
          <w:color w:val="201817"/>
          <w:w w:val="105"/>
          <w:sz w:val="36"/>
        </w:rPr>
        <w:t>encouraging</w:t>
      </w:r>
      <w:r>
        <w:rPr>
          <w:color w:val="201817"/>
          <w:spacing w:val="-16"/>
          <w:w w:val="105"/>
          <w:sz w:val="36"/>
        </w:rPr>
        <w:t> </w:t>
      </w:r>
      <w:r>
        <w:rPr>
          <w:color w:val="201817"/>
          <w:w w:val="105"/>
          <w:sz w:val="36"/>
        </w:rPr>
        <w:t>and</w:t>
      </w:r>
      <w:r>
        <w:rPr>
          <w:color w:val="201817"/>
          <w:spacing w:val="-16"/>
          <w:w w:val="105"/>
          <w:sz w:val="36"/>
        </w:rPr>
        <w:t> </w:t>
      </w:r>
      <w:r>
        <w:rPr>
          <w:color w:val="201817"/>
          <w:w w:val="105"/>
          <w:sz w:val="36"/>
        </w:rPr>
        <w:t>supporting</w:t>
      </w:r>
      <w:r>
        <w:rPr>
          <w:color w:val="201817"/>
          <w:spacing w:val="-16"/>
          <w:w w:val="105"/>
          <w:sz w:val="36"/>
        </w:rPr>
        <w:t> </w:t>
      </w:r>
      <w:r>
        <w:rPr>
          <w:color w:val="201817"/>
          <w:w w:val="105"/>
          <w:sz w:val="36"/>
        </w:rPr>
        <w:t>them to contribute, steer initiatives and lead their own youth-led projects</w:t>
      </w:r>
    </w:p>
    <w:p>
      <w:pPr>
        <w:pStyle w:val="ListParagraph"/>
        <w:numPr>
          <w:ilvl w:val="0"/>
          <w:numId w:val="1"/>
        </w:numPr>
        <w:tabs>
          <w:tab w:pos="410" w:val="left" w:leader="none"/>
          <w:tab w:pos="680" w:val="left" w:leader="none"/>
        </w:tabs>
        <w:spacing w:line="316" w:lineRule="auto" w:before="1" w:after="0"/>
        <w:ind w:left="410" w:right="419" w:hanging="1"/>
        <w:jc w:val="center"/>
        <w:rPr>
          <w:sz w:val="36"/>
        </w:rPr>
      </w:pPr>
      <w:r>
        <w:rPr>
          <w:color w:val="201817"/>
          <w:w w:val="105"/>
          <w:sz w:val="36"/>
        </w:rPr>
        <w:t>To work in partnership with the wider community, health and education</w:t>
      </w:r>
      <w:r>
        <w:rPr>
          <w:color w:val="201817"/>
          <w:spacing w:val="-19"/>
          <w:w w:val="105"/>
          <w:sz w:val="36"/>
        </w:rPr>
        <w:t> </w:t>
      </w:r>
      <w:r>
        <w:rPr>
          <w:color w:val="201817"/>
          <w:w w:val="105"/>
          <w:sz w:val="36"/>
        </w:rPr>
        <w:t>organisations</w:t>
      </w:r>
      <w:r>
        <w:rPr>
          <w:color w:val="201817"/>
          <w:spacing w:val="-19"/>
          <w:w w:val="105"/>
          <w:sz w:val="36"/>
        </w:rPr>
        <w:t> </w:t>
      </w:r>
      <w:r>
        <w:rPr>
          <w:color w:val="201817"/>
          <w:w w:val="105"/>
          <w:sz w:val="36"/>
        </w:rPr>
        <w:t>and</w:t>
      </w:r>
      <w:r>
        <w:rPr>
          <w:color w:val="201817"/>
          <w:spacing w:val="-19"/>
          <w:w w:val="105"/>
          <w:sz w:val="36"/>
        </w:rPr>
        <w:t> </w:t>
      </w:r>
      <w:r>
        <w:rPr>
          <w:color w:val="201817"/>
          <w:w w:val="105"/>
          <w:sz w:val="36"/>
        </w:rPr>
        <w:t>other</w:t>
      </w:r>
      <w:r>
        <w:rPr>
          <w:color w:val="201817"/>
          <w:spacing w:val="-19"/>
          <w:w w:val="105"/>
          <w:sz w:val="36"/>
        </w:rPr>
        <w:t> </w:t>
      </w:r>
      <w:r>
        <w:rPr>
          <w:color w:val="201817"/>
          <w:w w:val="105"/>
          <w:sz w:val="36"/>
        </w:rPr>
        <w:t>relevant</w:t>
      </w:r>
      <w:r>
        <w:rPr>
          <w:color w:val="201817"/>
          <w:spacing w:val="-19"/>
          <w:w w:val="105"/>
          <w:sz w:val="36"/>
        </w:rPr>
        <w:t> </w:t>
      </w:r>
      <w:r>
        <w:rPr>
          <w:color w:val="201817"/>
          <w:w w:val="105"/>
          <w:sz w:val="36"/>
        </w:rPr>
        <w:t>groups</w:t>
      </w:r>
      <w:r>
        <w:rPr>
          <w:color w:val="201817"/>
          <w:spacing w:val="-19"/>
          <w:w w:val="105"/>
          <w:sz w:val="36"/>
        </w:rPr>
        <w:t> </w:t>
      </w:r>
      <w:r>
        <w:rPr>
          <w:color w:val="201817"/>
          <w:w w:val="105"/>
          <w:sz w:val="36"/>
        </w:rPr>
        <w:t>that</w:t>
      </w:r>
      <w:r>
        <w:rPr>
          <w:color w:val="201817"/>
          <w:spacing w:val="-19"/>
          <w:w w:val="105"/>
          <w:sz w:val="36"/>
        </w:rPr>
        <w:t> </w:t>
      </w:r>
      <w:r>
        <w:rPr>
          <w:color w:val="201817"/>
          <w:w w:val="105"/>
          <w:sz w:val="36"/>
        </w:rPr>
        <w:t>align</w:t>
      </w:r>
      <w:r>
        <w:rPr>
          <w:color w:val="201817"/>
          <w:spacing w:val="-19"/>
          <w:w w:val="105"/>
          <w:sz w:val="36"/>
        </w:rPr>
        <w:t> </w:t>
      </w:r>
      <w:r>
        <w:rPr>
          <w:color w:val="201817"/>
          <w:w w:val="105"/>
          <w:sz w:val="36"/>
        </w:rPr>
        <w:t>with our aims and objectives</w:t>
      </w:r>
    </w:p>
    <w:p>
      <w:pPr>
        <w:pStyle w:val="ListParagraph"/>
        <w:numPr>
          <w:ilvl w:val="0"/>
          <w:numId w:val="1"/>
        </w:numPr>
        <w:tabs>
          <w:tab w:pos="482" w:val="left" w:leader="none"/>
          <w:tab w:pos="767" w:val="left" w:leader="none"/>
        </w:tabs>
        <w:spacing w:line="316" w:lineRule="auto" w:before="0" w:after="0"/>
        <w:ind w:left="482" w:right="491" w:hanging="1"/>
        <w:jc w:val="center"/>
        <w:rPr>
          <w:sz w:val="36"/>
        </w:rPr>
      </w:pPr>
      <w:r>
        <w:rPr>
          <w:color w:val="201817"/>
          <w:w w:val="105"/>
          <w:sz w:val="36"/>
        </w:rPr>
        <w:t>To generate a sense of responsibility and ownership in young people</w:t>
      </w:r>
      <w:r>
        <w:rPr>
          <w:color w:val="201817"/>
          <w:spacing w:val="-15"/>
          <w:w w:val="105"/>
          <w:sz w:val="36"/>
        </w:rPr>
        <w:t> </w:t>
      </w:r>
      <w:r>
        <w:rPr>
          <w:color w:val="201817"/>
          <w:w w:val="105"/>
          <w:sz w:val="36"/>
        </w:rPr>
        <w:t>through</w:t>
      </w:r>
      <w:r>
        <w:rPr>
          <w:color w:val="201817"/>
          <w:spacing w:val="-15"/>
          <w:w w:val="105"/>
          <w:sz w:val="36"/>
        </w:rPr>
        <w:t> </w:t>
      </w:r>
      <w:r>
        <w:rPr>
          <w:color w:val="201817"/>
          <w:w w:val="105"/>
          <w:sz w:val="36"/>
        </w:rPr>
        <w:t>social</w:t>
      </w:r>
      <w:r>
        <w:rPr>
          <w:color w:val="201817"/>
          <w:spacing w:val="-15"/>
          <w:w w:val="105"/>
          <w:sz w:val="36"/>
        </w:rPr>
        <w:t> </w:t>
      </w:r>
      <w:r>
        <w:rPr>
          <w:color w:val="201817"/>
          <w:w w:val="105"/>
          <w:sz w:val="36"/>
        </w:rPr>
        <w:t>action</w:t>
      </w:r>
      <w:r>
        <w:rPr>
          <w:color w:val="201817"/>
          <w:spacing w:val="-15"/>
          <w:w w:val="105"/>
          <w:sz w:val="36"/>
        </w:rPr>
        <w:t> </w:t>
      </w:r>
      <w:r>
        <w:rPr>
          <w:color w:val="201817"/>
          <w:w w:val="105"/>
          <w:sz w:val="36"/>
        </w:rPr>
        <w:t>and</w:t>
      </w:r>
      <w:r>
        <w:rPr>
          <w:color w:val="201817"/>
          <w:spacing w:val="-15"/>
          <w:w w:val="105"/>
          <w:sz w:val="36"/>
        </w:rPr>
        <w:t> </w:t>
      </w:r>
      <w:r>
        <w:rPr>
          <w:color w:val="201817"/>
          <w:w w:val="105"/>
          <w:sz w:val="36"/>
        </w:rPr>
        <w:t>to</w:t>
      </w:r>
      <w:r>
        <w:rPr>
          <w:color w:val="201817"/>
          <w:spacing w:val="-15"/>
          <w:w w:val="105"/>
          <w:sz w:val="36"/>
        </w:rPr>
        <w:t> </w:t>
      </w:r>
      <w:r>
        <w:rPr>
          <w:color w:val="201817"/>
          <w:w w:val="105"/>
          <w:sz w:val="36"/>
        </w:rPr>
        <w:t>develop</w:t>
      </w:r>
      <w:r>
        <w:rPr>
          <w:color w:val="201817"/>
          <w:spacing w:val="-15"/>
          <w:w w:val="105"/>
          <w:sz w:val="36"/>
        </w:rPr>
        <w:t> </w:t>
      </w:r>
      <w:r>
        <w:rPr>
          <w:color w:val="201817"/>
          <w:w w:val="105"/>
          <w:sz w:val="36"/>
        </w:rPr>
        <w:t>their</w:t>
      </w:r>
      <w:r>
        <w:rPr>
          <w:color w:val="201817"/>
          <w:spacing w:val="-15"/>
          <w:w w:val="105"/>
          <w:sz w:val="36"/>
        </w:rPr>
        <w:t> </w:t>
      </w:r>
      <w:r>
        <w:rPr>
          <w:color w:val="201817"/>
          <w:w w:val="105"/>
          <w:sz w:val="36"/>
        </w:rPr>
        <w:t>citizenship</w:t>
      </w:r>
      <w:r>
        <w:rPr>
          <w:color w:val="201817"/>
          <w:spacing w:val="-15"/>
          <w:w w:val="105"/>
          <w:sz w:val="36"/>
        </w:rPr>
        <w:t> </w:t>
      </w:r>
      <w:r>
        <w:rPr>
          <w:color w:val="201817"/>
          <w:w w:val="105"/>
          <w:sz w:val="36"/>
        </w:rPr>
        <w:t>and involvement in their communities.</w:t>
      </w:r>
    </w:p>
    <w:p>
      <w:pPr>
        <w:pStyle w:val="ListParagraph"/>
        <w:spacing w:after="0" w:line="316" w:lineRule="auto"/>
        <w:jc w:val="center"/>
        <w:rPr>
          <w:sz w:val="36"/>
        </w:rPr>
        <w:sectPr>
          <w:pgSz w:w="11910" w:h="16850"/>
          <w:pgMar w:header="388" w:footer="0" w:top="840" w:bottom="280" w:left="141" w:right="141"/>
        </w:sectPr>
      </w:pPr>
    </w:p>
    <w:p>
      <w:pPr>
        <w:pStyle w:val="BodyText"/>
        <w:spacing w:before="364"/>
        <w:rPr>
          <w:sz w:val="64"/>
        </w:rPr>
      </w:pPr>
    </w:p>
    <w:p>
      <w:pPr>
        <w:pStyle w:val="Heading1"/>
      </w:pPr>
      <w:r>
        <w:rPr/>
        <mc:AlternateContent>
          <mc:Choice Requires="wps">
            <w:drawing>
              <wp:anchor distT="0" distB="0" distL="0" distR="0" allowOverlap="1" layoutInCell="1" locked="0" behindDoc="0" simplePos="0" relativeHeight="15731200">
                <wp:simplePos x="0" y="0"/>
                <wp:positionH relativeFrom="page">
                  <wp:posOffset>190105</wp:posOffset>
                </wp:positionH>
                <wp:positionV relativeFrom="paragraph">
                  <wp:posOffset>255623</wp:posOffset>
                </wp:positionV>
                <wp:extent cx="398145" cy="1270"/>
                <wp:effectExtent l="0" t="0" r="0" b="0"/>
                <wp:wrapNone/>
                <wp:docPr id="16" name="Graphic 16"/>
                <wp:cNvGraphicFramePr>
                  <a:graphicFrameLocks/>
                </wp:cNvGraphicFramePr>
                <a:graphic>
                  <a:graphicData uri="http://schemas.microsoft.com/office/word/2010/wordprocessingShape">
                    <wps:wsp>
                      <wps:cNvPr id="16" name="Graphic 16"/>
                      <wps:cNvSpPr/>
                      <wps:spPr>
                        <a:xfrm>
                          <a:off x="0" y="0"/>
                          <a:ext cx="398145" cy="1270"/>
                        </a:xfrm>
                        <a:custGeom>
                          <a:avLst/>
                          <a:gdLst/>
                          <a:ahLst/>
                          <a:cxnLst/>
                          <a:rect l="l" t="t" r="r" b="b"/>
                          <a:pathLst>
                            <a:path w="398145" h="0">
                              <a:moveTo>
                                <a:pt x="0" y="0"/>
                              </a:moveTo>
                              <a:lnTo>
                                <a:pt x="397698" y="0"/>
                              </a:lnTo>
                            </a:path>
                          </a:pathLst>
                        </a:custGeom>
                        <a:ln w="19057">
                          <a:solidFill>
                            <a:srgbClr val="FF3131"/>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1200" from="14.96894pt,20.12781pt" to="46.283752pt,20.12781pt" stroked="true" strokeweight="1.500565pt" strokecolor="#ff3131">
                <v:stroke dashstyle="solid"/>
                <w10:wrap type="none"/>
              </v:line>
            </w:pict>
          </mc:Fallback>
        </mc:AlternateContent>
      </w:r>
      <w:r>
        <w:rPr>
          <w:color w:val="201817"/>
          <w:w w:val="105"/>
        </w:rPr>
        <w:t>About</w:t>
      </w:r>
      <w:r>
        <w:rPr>
          <w:color w:val="201817"/>
          <w:spacing w:val="-13"/>
          <w:w w:val="105"/>
        </w:rPr>
        <w:t> </w:t>
      </w:r>
      <w:r>
        <w:rPr>
          <w:color w:val="201817"/>
          <w:spacing w:val="-5"/>
          <w:w w:val="105"/>
        </w:rPr>
        <w:t>us</w:t>
      </w:r>
    </w:p>
    <w:p>
      <w:pPr>
        <w:pStyle w:val="BodyText"/>
        <w:rPr>
          <w:rFonts w:ascii="Times New Roman"/>
          <w:i/>
        </w:rPr>
      </w:pPr>
    </w:p>
    <w:p>
      <w:pPr>
        <w:pStyle w:val="BodyText"/>
        <w:spacing w:before="403"/>
        <w:rPr>
          <w:rFonts w:ascii="Times New Roman"/>
          <w:i/>
        </w:rPr>
      </w:pPr>
    </w:p>
    <w:p>
      <w:pPr>
        <w:pStyle w:val="BodyText"/>
        <w:spacing w:line="316" w:lineRule="auto"/>
        <w:ind w:left="179" w:right="187" w:hanging="1"/>
        <w:jc w:val="center"/>
      </w:pPr>
      <w:r>
        <w:rPr/>
        <mc:AlternateContent>
          <mc:Choice Requires="wps">
            <w:drawing>
              <wp:anchor distT="0" distB="0" distL="0" distR="0" allowOverlap="1" layoutInCell="1" locked="0" behindDoc="0" simplePos="0" relativeHeight="15731712">
                <wp:simplePos x="0" y="0"/>
                <wp:positionH relativeFrom="page">
                  <wp:posOffset>258964</wp:posOffset>
                </wp:positionH>
                <wp:positionV relativeFrom="paragraph">
                  <wp:posOffset>1673241</wp:posOffset>
                </wp:positionV>
                <wp:extent cx="6832600" cy="6029960"/>
                <wp:effectExtent l="0" t="0" r="0" b="0"/>
                <wp:wrapNone/>
                <wp:docPr id="17" name="Group 17"/>
                <wp:cNvGraphicFramePr>
                  <a:graphicFrameLocks/>
                </wp:cNvGraphicFramePr>
                <a:graphic>
                  <a:graphicData uri="http://schemas.microsoft.com/office/word/2010/wordprocessingGroup">
                    <wpg:wgp>
                      <wpg:cNvPr id="17" name="Group 17"/>
                      <wpg:cNvGrpSpPr/>
                      <wpg:grpSpPr>
                        <a:xfrm>
                          <a:off x="0" y="0"/>
                          <a:ext cx="6832600" cy="6029960"/>
                          <a:chExt cx="6832600" cy="6029960"/>
                        </a:xfrm>
                      </wpg:grpSpPr>
                      <pic:pic>
                        <pic:nvPicPr>
                          <pic:cNvPr id="18" name="Image 18"/>
                          <pic:cNvPicPr/>
                        </pic:nvPicPr>
                        <pic:blipFill>
                          <a:blip r:embed="rId17" cstate="print"/>
                          <a:stretch>
                            <a:fillRect/>
                          </a:stretch>
                        </pic:blipFill>
                        <pic:spPr>
                          <a:xfrm>
                            <a:off x="0" y="2873671"/>
                            <a:ext cx="3958138" cy="3156069"/>
                          </a:xfrm>
                          <a:prstGeom prst="rect">
                            <a:avLst/>
                          </a:prstGeom>
                        </pic:spPr>
                      </pic:pic>
                      <pic:pic>
                        <pic:nvPicPr>
                          <pic:cNvPr id="19" name="Image 19"/>
                          <pic:cNvPicPr/>
                        </pic:nvPicPr>
                        <pic:blipFill>
                          <a:blip r:embed="rId18" cstate="print"/>
                          <a:stretch>
                            <a:fillRect/>
                          </a:stretch>
                        </pic:blipFill>
                        <pic:spPr>
                          <a:xfrm>
                            <a:off x="2932586" y="756066"/>
                            <a:ext cx="3899852" cy="3320874"/>
                          </a:xfrm>
                          <a:prstGeom prst="rect">
                            <a:avLst/>
                          </a:prstGeom>
                        </pic:spPr>
                      </pic:pic>
                      <pic:pic>
                        <pic:nvPicPr>
                          <pic:cNvPr id="20" name="Image 20"/>
                          <pic:cNvPicPr/>
                        </pic:nvPicPr>
                        <pic:blipFill>
                          <a:blip r:embed="rId19" cstate="print"/>
                          <a:stretch>
                            <a:fillRect/>
                          </a:stretch>
                        </pic:blipFill>
                        <pic:spPr>
                          <a:xfrm>
                            <a:off x="608155" y="127910"/>
                            <a:ext cx="3002588" cy="3676011"/>
                          </a:xfrm>
                          <a:prstGeom prst="rect">
                            <a:avLst/>
                          </a:prstGeom>
                        </pic:spPr>
                      </pic:pic>
                      <pic:pic>
                        <pic:nvPicPr>
                          <pic:cNvPr id="21" name="Image 21"/>
                          <pic:cNvPicPr/>
                        </pic:nvPicPr>
                        <pic:blipFill>
                          <a:blip r:embed="rId20" cstate="print"/>
                          <a:stretch>
                            <a:fillRect/>
                          </a:stretch>
                        </pic:blipFill>
                        <pic:spPr>
                          <a:xfrm>
                            <a:off x="3446761" y="3229104"/>
                            <a:ext cx="2439318" cy="2439318"/>
                          </a:xfrm>
                          <a:prstGeom prst="rect">
                            <a:avLst/>
                          </a:prstGeom>
                        </pic:spPr>
                      </pic:pic>
                      <wps:wsp>
                        <wps:cNvPr id="22" name="Textbox 22"/>
                        <wps:cNvSpPr txBox="1"/>
                        <wps:spPr>
                          <a:xfrm>
                            <a:off x="3238008" y="0"/>
                            <a:ext cx="575310" cy="310515"/>
                          </a:xfrm>
                          <a:prstGeom prst="rect">
                            <a:avLst/>
                          </a:prstGeom>
                        </wps:spPr>
                        <wps:txbx>
                          <w:txbxContent>
                            <w:p>
                              <w:pPr>
                                <w:spacing w:before="66"/>
                                <w:ind w:left="0" w:right="0" w:firstLine="0"/>
                                <w:jc w:val="left"/>
                                <w:rPr>
                                  <w:sz w:val="36"/>
                                </w:rPr>
                              </w:pPr>
                              <w:r>
                                <w:rPr>
                                  <w:color w:val="201817"/>
                                  <w:spacing w:val="-2"/>
                                  <w:w w:val="105"/>
                                  <w:sz w:val="36"/>
                                </w:rPr>
                                <w:t>offer.</w:t>
                              </w:r>
                            </w:p>
                          </w:txbxContent>
                        </wps:txbx>
                        <wps:bodyPr wrap="square" lIns="0" tIns="0" rIns="0" bIns="0" rtlCol="0">
                          <a:noAutofit/>
                        </wps:bodyPr>
                      </wps:wsp>
                    </wpg:wgp>
                  </a:graphicData>
                </a:graphic>
              </wp:anchor>
            </w:drawing>
          </mc:Choice>
          <mc:Fallback>
            <w:pict>
              <v:group style="position:absolute;margin-left:20.390926pt;margin-top:131.751328pt;width:538pt;height:474.8pt;mso-position-horizontal-relative:page;mso-position-vertical-relative:paragraph;z-index:15731712" id="docshapegroup12" coordorigin="408,2635" coordsize="10760,9496">
                <v:shape style="position:absolute;left:407;top:7160;width:6234;height:4971" type="#_x0000_t75" id="docshape13" stroked="false">
                  <v:imagedata r:id="rId17" o:title=""/>
                </v:shape>
                <v:shape style="position:absolute;left:5026;top:3825;width:6142;height:5230" type="#_x0000_t75" id="docshape14" stroked="false">
                  <v:imagedata r:id="rId18" o:title=""/>
                </v:shape>
                <v:shape style="position:absolute;left:1365;top:2836;width:4729;height:5789" type="#_x0000_t75" id="docshape15" stroked="false">
                  <v:imagedata r:id="rId19" o:title=""/>
                </v:shape>
                <v:shape style="position:absolute;left:5835;top:7720;width:3842;height:3842" type="#_x0000_t75" id="docshape16" stroked="false">
                  <v:imagedata r:id="rId20" o:title=""/>
                </v:shape>
                <v:shape style="position:absolute;left:5507;top:2635;width:906;height:489" type="#_x0000_t202" id="docshape17" filled="false" stroked="false">
                  <v:textbox inset="0,0,0,0">
                    <w:txbxContent>
                      <w:p>
                        <w:pPr>
                          <w:spacing w:before="66"/>
                          <w:ind w:left="0" w:right="0" w:firstLine="0"/>
                          <w:jc w:val="left"/>
                          <w:rPr>
                            <w:sz w:val="36"/>
                          </w:rPr>
                        </w:pPr>
                        <w:r>
                          <w:rPr>
                            <w:color w:val="201817"/>
                            <w:spacing w:val="-2"/>
                            <w:w w:val="105"/>
                            <w:sz w:val="36"/>
                          </w:rPr>
                          <w:t>offer.</w:t>
                        </w:r>
                      </w:p>
                    </w:txbxContent>
                  </v:textbox>
                  <w10:wrap type="none"/>
                </v:shape>
                <w10:wrap type="none"/>
              </v:group>
            </w:pict>
          </mc:Fallback>
        </mc:AlternateContent>
      </w:r>
      <w:r>
        <w:rPr>
          <w:color w:val="201817"/>
          <w:w w:val="105"/>
        </w:rPr>
        <w:t>From</w:t>
      </w:r>
      <w:r>
        <w:rPr>
          <w:color w:val="201817"/>
          <w:spacing w:val="-14"/>
          <w:w w:val="105"/>
        </w:rPr>
        <w:t> </w:t>
      </w:r>
      <w:r>
        <w:rPr>
          <w:color w:val="201817"/>
          <w:w w:val="105"/>
        </w:rPr>
        <w:t>August</w:t>
      </w:r>
      <w:r>
        <w:rPr>
          <w:color w:val="201817"/>
          <w:spacing w:val="-14"/>
          <w:w w:val="105"/>
        </w:rPr>
        <w:t> </w:t>
      </w:r>
      <w:r>
        <w:rPr>
          <w:color w:val="201817"/>
          <w:w w:val="105"/>
        </w:rPr>
        <w:t>2025,</w:t>
      </w:r>
      <w:r>
        <w:rPr>
          <w:color w:val="201817"/>
          <w:spacing w:val="-14"/>
          <w:w w:val="105"/>
        </w:rPr>
        <w:t> </w:t>
      </w:r>
      <w:r>
        <w:rPr>
          <w:color w:val="201817"/>
          <w:w w:val="105"/>
        </w:rPr>
        <w:t>CYS</w:t>
      </w:r>
      <w:r>
        <w:rPr>
          <w:color w:val="201817"/>
          <w:spacing w:val="-14"/>
          <w:w w:val="105"/>
        </w:rPr>
        <w:t> </w:t>
      </w:r>
      <w:r>
        <w:rPr>
          <w:color w:val="201817"/>
          <w:w w:val="105"/>
        </w:rPr>
        <w:t>will</w:t>
      </w:r>
      <w:r>
        <w:rPr>
          <w:color w:val="201817"/>
          <w:spacing w:val="-14"/>
          <w:w w:val="105"/>
        </w:rPr>
        <w:t> </w:t>
      </w:r>
      <w:r>
        <w:rPr>
          <w:color w:val="201817"/>
          <w:w w:val="105"/>
        </w:rPr>
        <w:t>be</w:t>
      </w:r>
      <w:r>
        <w:rPr>
          <w:color w:val="201817"/>
          <w:spacing w:val="-14"/>
          <w:w w:val="105"/>
        </w:rPr>
        <w:t> </w:t>
      </w:r>
      <w:r>
        <w:rPr>
          <w:color w:val="201817"/>
          <w:w w:val="105"/>
        </w:rPr>
        <w:t>working</w:t>
      </w:r>
      <w:r>
        <w:rPr>
          <w:color w:val="201817"/>
          <w:spacing w:val="-14"/>
          <w:w w:val="105"/>
        </w:rPr>
        <w:t> </w:t>
      </w:r>
      <w:r>
        <w:rPr>
          <w:color w:val="201817"/>
          <w:w w:val="105"/>
        </w:rPr>
        <w:t>towards</w:t>
      </w:r>
      <w:r>
        <w:rPr>
          <w:color w:val="201817"/>
          <w:spacing w:val="-14"/>
          <w:w w:val="105"/>
        </w:rPr>
        <w:t> </w:t>
      </w:r>
      <w:r>
        <w:rPr>
          <w:color w:val="201817"/>
          <w:w w:val="105"/>
        </w:rPr>
        <w:t>these</w:t>
      </w:r>
      <w:r>
        <w:rPr>
          <w:color w:val="201817"/>
          <w:spacing w:val="-14"/>
          <w:w w:val="105"/>
        </w:rPr>
        <w:t> </w:t>
      </w:r>
      <w:r>
        <w:rPr>
          <w:color w:val="201817"/>
          <w:w w:val="105"/>
        </w:rPr>
        <w:t>objectives through</w:t>
      </w:r>
      <w:r>
        <w:rPr>
          <w:color w:val="201817"/>
          <w:spacing w:val="-10"/>
          <w:w w:val="105"/>
        </w:rPr>
        <w:t> </w:t>
      </w:r>
      <w:r>
        <w:rPr>
          <w:color w:val="201817"/>
          <w:w w:val="105"/>
        </w:rPr>
        <w:t>the</w:t>
      </w:r>
      <w:r>
        <w:rPr>
          <w:color w:val="201817"/>
          <w:spacing w:val="-10"/>
          <w:w w:val="105"/>
        </w:rPr>
        <w:t> </w:t>
      </w:r>
      <w:r>
        <w:rPr>
          <w:color w:val="201817"/>
          <w:w w:val="105"/>
        </w:rPr>
        <w:t>provision</w:t>
      </w:r>
      <w:r>
        <w:rPr>
          <w:color w:val="201817"/>
          <w:spacing w:val="-10"/>
          <w:w w:val="105"/>
        </w:rPr>
        <w:t> </w:t>
      </w:r>
      <w:r>
        <w:rPr>
          <w:color w:val="201817"/>
          <w:w w:val="105"/>
        </w:rPr>
        <w:t>of</w:t>
      </w:r>
      <w:r>
        <w:rPr>
          <w:color w:val="201817"/>
          <w:spacing w:val="-10"/>
          <w:w w:val="105"/>
        </w:rPr>
        <w:t> </w:t>
      </w:r>
      <w:r>
        <w:rPr>
          <w:color w:val="201817"/>
          <w:w w:val="105"/>
        </w:rPr>
        <w:t>project-based</w:t>
      </w:r>
      <w:r>
        <w:rPr>
          <w:color w:val="201817"/>
          <w:spacing w:val="-10"/>
          <w:w w:val="105"/>
        </w:rPr>
        <w:t> </w:t>
      </w:r>
      <w:r>
        <w:rPr>
          <w:color w:val="201817"/>
          <w:w w:val="105"/>
        </w:rPr>
        <w:t>youth</w:t>
      </w:r>
      <w:r>
        <w:rPr>
          <w:color w:val="201817"/>
          <w:spacing w:val="-10"/>
          <w:w w:val="105"/>
        </w:rPr>
        <w:t> </w:t>
      </w:r>
      <w:r>
        <w:rPr>
          <w:color w:val="201817"/>
          <w:w w:val="105"/>
        </w:rPr>
        <w:t>work,</w:t>
      </w:r>
      <w:r>
        <w:rPr>
          <w:color w:val="201817"/>
          <w:spacing w:val="-10"/>
          <w:w w:val="105"/>
        </w:rPr>
        <w:t> </w:t>
      </w:r>
      <w:r>
        <w:rPr>
          <w:color w:val="201817"/>
          <w:w w:val="105"/>
        </w:rPr>
        <w:t>both</w:t>
      </w:r>
      <w:r>
        <w:rPr>
          <w:color w:val="201817"/>
          <w:spacing w:val="-10"/>
          <w:w w:val="105"/>
        </w:rPr>
        <w:t> </w:t>
      </w:r>
      <w:r>
        <w:rPr>
          <w:color w:val="201817"/>
          <w:w w:val="105"/>
        </w:rPr>
        <w:t>weekly</w:t>
      </w:r>
      <w:r>
        <w:rPr>
          <w:color w:val="201817"/>
          <w:spacing w:val="-10"/>
          <w:w w:val="105"/>
        </w:rPr>
        <w:t> </w:t>
      </w:r>
      <w:r>
        <w:rPr>
          <w:color w:val="201817"/>
          <w:w w:val="105"/>
        </w:rPr>
        <w:t>and longer term, including increasing our partnership working, establishing</w:t>
      </w:r>
      <w:r>
        <w:rPr>
          <w:color w:val="201817"/>
          <w:spacing w:val="-21"/>
          <w:w w:val="105"/>
        </w:rPr>
        <w:t> </w:t>
      </w:r>
      <w:r>
        <w:rPr>
          <w:color w:val="201817"/>
          <w:w w:val="105"/>
        </w:rPr>
        <w:t>a</w:t>
      </w:r>
      <w:r>
        <w:rPr>
          <w:color w:val="201817"/>
          <w:spacing w:val="-21"/>
          <w:w w:val="105"/>
        </w:rPr>
        <w:t> </w:t>
      </w:r>
      <w:r>
        <w:rPr>
          <w:color w:val="201817"/>
          <w:w w:val="105"/>
        </w:rPr>
        <w:t>youth</w:t>
      </w:r>
      <w:r>
        <w:rPr>
          <w:color w:val="201817"/>
          <w:spacing w:val="-21"/>
          <w:w w:val="105"/>
        </w:rPr>
        <w:t> </w:t>
      </w:r>
      <w:r>
        <w:rPr>
          <w:color w:val="201817"/>
          <w:w w:val="105"/>
        </w:rPr>
        <w:t>council,</w:t>
      </w:r>
      <w:r>
        <w:rPr>
          <w:color w:val="201817"/>
          <w:spacing w:val="-21"/>
          <w:w w:val="105"/>
        </w:rPr>
        <w:t> </w:t>
      </w:r>
      <w:r>
        <w:rPr>
          <w:color w:val="201817"/>
          <w:w w:val="105"/>
        </w:rPr>
        <w:t>delivering</w:t>
      </w:r>
      <w:r>
        <w:rPr>
          <w:color w:val="201817"/>
          <w:spacing w:val="-21"/>
          <w:w w:val="105"/>
        </w:rPr>
        <w:t> </w:t>
      </w:r>
      <w:r>
        <w:rPr>
          <w:color w:val="201817"/>
          <w:w w:val="105"/>
        </w:rPr>
        <w:t>work</w:t>
      </w:r>
      <w:r>
        <w:rPr>
          <w:color w:val="201817"/>
          <w:spacing w:val="-21"/>
          <w:w w:val="105"/>
        </w:rPr>
        <w:t> </w:t>
      </w:r>
      <w:r>
        <w:rPr>
          <w:color w:val="201817"/>
          <w:w w:val="105"/>
        </w:rPr>
        <w:t>with</w:t>
      </w:r>
      <w:r>
        <w:rPr>
          <w:color w:val="201817"/>
          <w:spacing w:val="-21"/>
          <w:w w:val="105"/>
        </w:rPr>
        <w:t> </w:t>
      </w:r>
      <w:r>
        <w:rPr>
          <w:color w:val="201817"/>
          <w:w w:val="105"/>
        </w:rPr>
        <w:t>girls</w:t>
      </w:r>
      <w:r>
        <w:rPr>
          <w:color w:val="201817"/>
          <w:spacing w:val="-21"/>
          <w:w w:val="105"/>
        </w:rPr>
        <w:t> </w:t>
      </w:r>
      <w:r>
        <w:rPr>
          <w:color w:val="201817"/>
          <w:w w:val="105"/>
        </w:rPr>
        <w:t>and</w:t>
      </w:r>
      <w:r>
        <w:rPr>
          <w:color w:val="201817"/>
          <w:spacing w:val="-21"/>
          <w:w w:val="105"/>
        </w:rPr>
        <w:t> </w:t>
      </w:r>
      <w:r>
        <w:rPr>
          <w:color w:val="201817"/>
          <w:w w:val="105"/>
        </w:rPr>
        <w:t>LGBTQ+ young people, and increasing our internship and work experience</w:t>
      </w:r>
    </w:p>
    <w:p>
      <w:pPr>
        <w:pStyle w:val="BodyText"/>
        <w:spacing w:after="0" w:line="316" w:lineRule="auto"/>
        <w:jc w:val="center"/>
        <w:sectPr>
          <w:headerReference w:type="even" r:id="rId15"/>
          <w:headerReference w:type="default" r:id="rId16"/>
          <w:pgSz w:w="11910" w:h="16850"/>
          <w:pgMar w:header="227" w:footer="0" w:top="840" w:bottom="280" w:left="141" w:right="141"/>
        </w:sectPr>
      </w:pPr>
    </w:p>
    <w:p>
      <w:pPr>
        <w:pStyle w:val="BodyText"/>
        <w:spacing w:before="364"/>
        <w:rPr>
          <w:sz w:val="64"/>
        </w:rPr>
      </w:pPr>
    </w:p>
    <w:p>
      <w:pPr>
        <w:pStyle w:val="Heading1"/>
      </w:pPr>
      <w:r>
        <w:rPr/>
        <mc:AlternateContent>
          <mc:Choice Requires="wps">
            <w:drawing>
              <wp:anchor distT="0" distB="0" distL="0" distR="0" allowOverlap="1" layoutInCell="1" locked="0" behindDoc="0" simplePos="0" relativeHeight="15732224">
                <wp:simplePos x="0" y="0"/>
                <wp:positionH relativeFrom="page">
                  <wp:posOffset>190105</wp:posOffset>
                </wp:positionH>
                <wp:positionV relativeFrom="paragraph">
                  <wp:posOffset>255623</wp:posOffset>
                </wp:positionV>
                <wp:extent cx="398145" cy="1270"/>
                <wp:effectExtent l="0" t="0" r="0" b="0"/>
                <wp:wrapNone/>
                <wp:docPr id="23" name="Graphic 23"/>
                <wp:cNvGraphicFramePr>
                  <a:graphicFrameLocks/>
                </wp:cNvGraphicFramePr>
                <a:graphic>
                  <a:graphicData uri="http://schemas.microsoft.com/office/word/2010/wordprocessingShape">
                    <wps:wsp>
                      <wps:cNvPr id="23" name="Graphic 23"/>
                      <wps:cNvSpPr/>
                      <wps:spPr>
                        <a:xfrm>
                          <a:off x="0" y="0"/>
                          <a:ext cx="398145" cy="1270"/>
                        </a:xfrm>
                        <a:custGeom>
                          <a:avLst/>
                          <a:gdLst/>
                          <a:ahLst/>
                          <a:cxnLst/>
                          <a:rect l="l" t="t" r="r" b="b"/>
                          <a:pathLst>
                            <a:path w="398145" h="0">
                              <a:moveTo>
                                <a:pt x="0" y="0"/>
                              </a:moveTo>
                              <a:lnTo>
                                <a:pt x="397698" y="0"/>
                              </a:lnTo>
                            </a:path>
                          </a:pathLst>
                        </a:custGeom>
                        <a:ln w="19057">
                          <a:solidFill>
                            <a:srgbClr val="FF3131"/>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2224" from="14.96894pt,20.12781pt" to="46.283752pt,20.12781pt" stroked="true" strokeweight="1.500565pt" strokecolor="#ff3131">
                <v:stroke dashstyle="solid"/>
                <w10:wrap type="none"/>
              </v:line>
            </w:pict>
          </mc:Fallback>
        </mc:AlternateContent>
      </w:r>
      <w:r>
        <w:rPr>
          <w:color w:val="201817"/>
          <w:w w:val="105"/>
        </w:rPr>
        <w:t>About</w:t>
      </w:r>
      <w:r>
        <w:rPr>
          <w:color w:val="201817"/>
          <w:spacing w:val="-7"/>
          <w:w w:val="105"/>
        </w:rPr>
        <w:t> </w:t>
      </w:r>
      <w:r>
        <w:rPr>
          <w:color w:val="201817"/>
          <w:w w:val="105"/>
        </w:rPr>
        <w:t>the</w:t>
      </w:r>
      <w:r>
        <w:rPr>
          <w:color w:val="201817"/>
          <w:spacing w:val="-7"/>
          <w:w w:val="105"/>
        </w:rPr>
        <w:t> </w:t>
      </w:r>
      <w:r>
        <w:rPr>
          <w:color w:val="201817"/>
          <w:spacing w:val="-4"/>
          <w:w w:val="105"/>
        </w:rPr>
        <w:t>role</w:t>
      </w:r>
    </w:p>
    <w:p>
      <w:pPr>
        <w:pStyle w:val="BodyText"/>
        <w:rPr>
          <w:rFonts w:ascii="Times New Roman"/>
          <w:i/>
        </w:rPr>
      </w:pPr>
    </w:p>
    <w:p>
      <w:pPr>
        <w:pStyle w:val="BodyText"/>
        <w:spacing w:before="191"/>
        <w:rPr>
          <w:rFonts w:ascii="Times New Roman"/>
          <w:i/>
        </w:rPr>
      </w:pPr>
    </w:p>
    <w:p>
      <w:pPr>
        <w:pStyle w:val="BodyText"/>
        <w:spacing w:line="316" w:lineRule="auto"/>
        <w:ind w:left="2639" w:hanging="2064"/>
      </w:pPr>
      <w:r>
        <w:rPr>
          <w:color w:val="201817"/>
          <w:w w:val="105"/>
        </w:rPr>
        <w:t>We</w:t>
      </w:r>
      <w:r>
        <w:rPr>
          <w:color w:val="201817"/>
          <w:spacing w:val="-17"/>
          <w:w w:val="105"/>
        </w:rPr>
        <w:t> </w:t>
      </w:r>
      <w:r>
        <w:rPr>
          <w:color w:val="201817"/>
          <w:w w:val="105"/>
        </w:rPr>
        <w:t>are</w:t>
      </w:r>
      <w:r>
        <w:rPr>
          <w:color w:val="201817"/>
          <w:spacing w:val="-17"/>
          <w:w w:val="105"/>
        </w:rPr>
        <w:t> </w:t>
      </w:r>
      <w:r>
        <w:rPr>
          <w:color w:val="201817"/>
          <w:w w:val="105"/>
        </w:rPr>
        <w:t>looking</w:t>
      </w:r>
      <w:r>
        <w:rPr>
          <w:color w:val="201817"/>
          <w:spacing w:val="-17"/>
          <w:w w:val="105"/>
        </w:rPr>
        <w:t> </w:t>
      </w:r>
      <w:r>
        <w:rPr>
          <w:color w:val="201817"/>
          <w:w w:val="105"/>
        </w:rPr>
        <w:t>for</w:t>
      </w:r>
      <w:r>
        <w:rPr>
          <w:color w:val="201817"/>
          <w:spacing w:val="-17"/>
          <w:w w:val="105"/>
        </w:rPr>
        <w:t> </w:t>
      </w:r>
      <w:r>
        <w:rPr>
          <w:color w:val="201817"/>
          <w:w w:val="105"/>
        </w:rPr>
        <w:t>Youth</w:t>
      </w:r>
      <w:r>
        <w:rPr>
          <w:color w:val="201817"/>
          <w:spacing w:val="-17"/>
          <w:w w:val="105"/>
        </w:rPr>
        <w:t> </w:t>
      </w:r>
      <w:r>
        <w:rPr>
          <w:color w:val="201817"/>
          <w:w w:val="105"/>
        </w:rPr>
        <w:t>Work</w:t>
      </w:r>
      <w:r>
        <w:rPr>
          <w:color w:val="201817"/>
          <w:spacing w:val="-17"/>
          <w:w w:val="105"/>
        </w:rPr>
        <w:t> </w:t>
      </w:r>
      <w:r>
        <w:rPr>
          <w:color w:val="201817"/>
          <w:w w:val="105"/>
        </w:rPr>
        <w:t>Peer</w:t>
      </w:r>
      <w:r>
        <w:rPr>
          <w:color w:val="201817"/>
          <w:spacing w:val="-17"/>
          <w:w w:val="105"/>
        </w:rPr>
        <w:t> </w:t>
      </w:r>
      <w:r>
        <w:rPr>
          <w:color w:val="201817"/>
          <w:w w:val="105"/>
        </w:rPr>
        <w:t>Educators</w:t>
      </w:r>
      <w:r>
        <w:rPr>
          <w:color w:val="201817"/>
          <w:spacing w:val="-17"/>
          <w:w w:val="105"/>
        </w:rPr>
        <w:t> </w:t>
      </w:r>
      <w:r>
        <w:rPr>
          <w:color w:val="201817"/>
          <w:w w:val="105"/>
        </w:rPr>
        <w:t>to</w:t>
      </w:r>
      <w:r>
        <w:rPr>
          <w:color w:val="201817"/>
          <w:spacing w:val="-17"/>
          <w:w w:val="105"/>
        </w:rPr>
        <w:t> </w:t>
      </w:r>
      <w:r>
        <w:rPr>
          <w:color w:val="201817"/>
          <w:w w:val="105"/>
        </w:rPr>
        <w:t>help</w:t>
      </w:r>
      <w:r>
        <w:rPr>
          <w:color w:val="201817"/>
          <w:spacing w:val="-17"/>
          <w:w w:val="105"/>
        </w:rPr>
        <w:t> </w:t>
      </w:r>
      <w:r>
        <w:rPr>
          <w:color w:val="201817"/>
          <w:w w:val="105"/>
        </w:rPr>
        <w:t>us</w:t>
      </w:r>
      <w:r>
        <w:rPr>
          <w:color w:val="201817"/>
          <w:spacing w:val="-17"/>
          <w:w w:val="105"/>
        </w:rPr>
        <w:t> </w:t>
      </w:r>
      <w:r>
        <w:rPr>
          <w:color w:val="201817"/>
          <w:w w:val="105"/>
        </w:rPr>
        <w:t>run</w:t>
      </w:r>
      <w:r>
        <w:rPr>
          <w:color w:val="201817"/>
          <w:spacing w:val="-17"/>
          <w:w w:val="105"/>
        </w:rPr>
        <w:t> </w:t>
      </w:r>
      <w:r>
        <w:rPr>
          <w:color w:val="201817"/>
          <w:w w:val="105"/>
        </w:rPr>
        <w:t>an ambitious project-based programme.</w:t>
      </w:r>
    </w:p>
    <w:p>
      <w:pPr>
        <w:pStyle w:val="BodyText"/>
        <w:spacing w:before="132"/>
      </w:pPr>
    </w:p>
    <w:p>
      <w:pPr>
        <w:pStyle w:val="BodyText"/>
        <w:spacing w:line="316" w:lineRule="auto"/>
        <w:ind w:left="211" w:firstLine="414"/>
      </w:pPr>
      <w:r>
        <w:rPr>
          <w:color w:val="201817"/>
          <w:w w:val="105"/>
        </w:rPr>
        <w:t>These</w:t>
      </w:r>
      <w:r>
        <w:rPr>
          <w:color w:val="201817"/>
          <w:spacing w:val="-3"/>
          <w:w w:val="105"/>
        </w:rPr>
        <w:t> </w:t>
      </w:r>
      <w:r>
        <w:rPr>
          <w:color w:val="201817"/>
          <w:w w:val="105"/>
        </w:rPr>
        <w:t>Youth</w:t>
      </w:r>
      <w:r>
        <w:rPr>
          <w:color w:val="201817"/>
          <w:spacing w:val="-3"/>
          <w:w w:val="105"/>
        </w:rPr>
        <w:t> </w:t>
      </w:r>
      <w:r>
        <w:rPr>
          <w:color w:val="201817"/>
          <w:w w:val="105"/>
        </w:rPr>
        <w:t>Work</w:t>
      </w:r>
      <w:r>
        <w:rPr>
          <w:color w:val="201817"/>
          <w:spacing w:val="-3"/>
          <w:w w:val="105"/>
        </w:rPr>
        <w:t> </w:t>
      </w:r>
      <w:r>
        <w:rPr>
          <w:color w:val="201817"/>
          <w:w w:val="105"/>
        </w:rPr>
        <w:t>Peer</w:t>
      </w:r>
      <w:r>
        <w:rPr>
          <w:color w:val="201817"/>
          <w:spacing w:val="-3"/>
          <w:w w:val="105"/>
        </w:rPr>
        <w:t> </w:t>
      </w:r>
      <w:r>
        <w:rPr>
          <w:color w:val="201817"/>
          <w:w w:val="105"/>
        </w:rPr>
        <w:t>Educators</w:t>
      </w:r>
      <w:r>
        <w:rPr>
          <w:color w:val="201817"/>
          <w:spacing w:val="-3"/>
          <w:w w:val="105"/>
        </w:rPr>
        <w:t> </w:t>
      </w:r>
      <w:r>
        <w:rPr>
          <w:color w:val="201817"/>
          <w:w w:val="105"/>
        </w:rPr>
        <w:t>posts</w:t>
      </w:r>
      <w:r>
        <w:rPr>
          <w:color w:val="201817"/>
          <w:spacing w:val="-3"/>
          <w:w w:val="105"/>
        </w:rPr>
        <w:t> </w:t>
      </w:r>
      <w:r>
        <w:rPr>
          <w:color w:val="201817"/>
          <w:w w:val="105"/>
        </w:rPr>
        <w:t>will</w:t>
      </w:r>
      <w:r>
        <w:rPr>
          <w:color w:val="201817"/>
          <w:spacing w:val="-3"/>
          <w:w w:val="105"/>
        </w:rPr>
        <w:t> </w:t>
      </w:r>
      <w:r>
        <w:rPr>
          <w:color w:val="201817"/>
          <w:w w:val="105"/>
        </w:rPr>
        <w:t>suit</w:t>
      </w:r>
      <w:r>
        <w:rPr>
          <w:color w:val="201817"/>
          <w:spacing w:val="-3"/>
          <w:w w:val="105"/>
        </w:rPr>
        <w:t> </w:t>
      </w:r>
      <w:r>
        <w:rPr>
          <w:color w:val="201817"/>
          <w:w w:val="105"/>
        </w:rPr>
        <w:t>young</w:t>
      </w:r>
      <w:r>
        <w:rPr>
          <w:color w:val="201817"/>
          <w:spacing w:val="-3"/>
          <w:w w:val="105"/>
        </w:rPr>
        <w:t> </w:t>
      </w:r>
      <w:r>
        <w:rPr>
          <w:color w:val="201817"/>
          <w:w w:val="105"/>
        </w:rPr>
        <w:t>people who</w:t>
      </w:r>
      <w:r>
        <w:rPr>
          <w:color w:val="201817"/>
          <w:spacing w:val="-5"/>
          <w:w w:val="105"/>
        </w:rPr>
        <w:t> </w:t>
      </w:r>
      <w:r>
        <w:rPr>
          <w:color w:val="201817"/>
          <w:w w:val="105"/>
        </w:rPr>
        <w:t>want</w:t>
      </w:r>
      <w:r>
        <w:rPr>
          <w:color w:val="201817"/>
          <w:spacing w:val="-5"/>
          <w:w w:val="105"/>
        </w:rPr>
        <w:t> </w:t>
      </w:r>
      <w:r>
        <w:rPr>
          <w:color w:val="201817"/>
          <w:w w:val="105"/>
        </w:rPr>
        <w:t>learn</w:t>
      </w:r>
      <w:r>
        <w:rPr>
          <w:color w:val="201817"/>
          <w:spacing w:val="-5"/>
          <w:w w:val="105"/>
        </w:rPr>
        <w:t> </w:t>
      </w:r>
      <w:r>
        <w:rPr>
          <w:color w:val="201817"/>
          <w:w w:val="105"/>
        </w:rPr>
        <w:t>youth</w:t>
      </w:r>
      <w:r>
        <w:rPr>
          <w:color w:val="201817"/>
          <w:spacing w:val="-5"/>
          <w:w w:val="105"/>
        </w:rPr>
        <w:t> </w:t>
      </w:r>
      <w:r>
        <w:rPr>
          <w:color w:val="201817"/>
          <w:w w:val="105"/>
        </w:rPr>
        <w:t>work</w:t>
      </w:r>
      <w:r>
        <w:rPr>
          <w:color w:val="201817"/>
          <w:spacing w:val="-5"/>
          <w:w w:val="105"/>
        </w:rPr>
        <w:t> </w:t>
      </w:r>
      <w:r>
        <w:rPr>
          <w:color w:val="201817"/>
          <w:w w:val="105"/>
        </w:rPr>
        <w:t>skills,</w:t>
      </w:r>
      <w:r>
        <w:rPr>
          <w:color w:val="201817"/>
          <w:spacing w:val="-5"/>
          <w:w w:val="105"/>
        </w:rPr>
        <w:t> </w:t>
      </w:r>
      <w:r>
        <w:rPr>
          <w:color w:val="201817"/>
          <w:w w:val="105"/>
        </w:rPr>
        <w:t>develop</w:t>
      </w:r>
      <w:r>
        <w:rPr>
          <w:color w:val="201817"/>
          <w:spacing w:val="-5"/>
          <w:w w:val="105"/>
        </w:rPr>
        <w:t> </w:t>
      </w:r>
      <w:r>
        <w:rPr>
          <w:color w:val="201817"/>
          <w:w w:val="105"/>
        </w:rPr>
        <w:t>good</w:t>
      </w:r>
      <w:r>
        <w:rPr>
          <w:color w:val="201817"/>
          <w:spacing w:val="-5"/>
          <w:w w:val="105"/>
        </w:rPr>
        <w:t> </w:t>
      </w:r>
      <w:r>
        <w:rPr>
          <w:color w:val="201817"/>
          <w:w w:val="105"/>
        </w:rPr>
        <w:t>employability</w:t>
      </w:r>
      <w:r>
        <w:rPr>
          <w:color w:val="201817"/>
          <w:spacing w:val="-5"/>
          <w:w w:val="105"/>
        </w:rPr>
        <w:t> </w:t>
      </w:r>
      <w:r>
        <w:rPr>
          <w:color w:val="201817"/>
          <w:w w:val="105"/>
        </w:rPr>
        <w:t>skills and</w:t>
      </w:r>
      <w:r>
        <w:rPr>
          <w:color w:val="201817"/>
          <w:spacing w:val="-9"/>
          <w:w w:val="105"/>
        </w:rPr>
        <w:t> </w:t>
      </w:r>
      <w:r>
        <w:rPr>
          <w:color w:val="201817"/>
          <w:w w:val="105"/>
        </w:rPr>
        <w:t>experience</w:t>
      </w:r>
      <w:r>
        <w:rPr>
          <w:color w:val="201817"/>
          <w:spacing w:val="-9"/>
          <w:w w:val="105"/>
        </w:rPr>
        <w:t> </w:t>
      </w:r>
      <w:r>
        <w:rPr>
          <w:color w:val="201817"/>
          <w:w w:val="105"/>
        </w:rPr>
        <w:t>in</w:t>
      </w:r>
      <w:r>
        <w:rPr>
          <w:color w:val="201817"/>
          <w:spacing w:val="-9"/>
          <w:w w:val="105"/>
        </w:rPr>
        <w:t> </w:t>
      </w:r>
      <w:r>
        <w:rPr>
          <w:color w:val="201817"/>
          <w:w w:val="105"/>
        </w:rPr>
        <w:t>project-based</w:t>
      </w:r>
      <w:r>
        <w:rPr>
          <w:color w:val="201817"/>
          <w:spacing w:val="-9"/>
          <w:w w:val="105"/>
        </w:rPr>
        <w:t> </w:t>
      </w:r>
      <w:r>
        <w:rPr>
          <w:color w:val="201817"/>
          <w:w w:val="105"/>
        </w:rPr>
        <w:t>youth</w:t>
      </w:r>
      <w:r>
        <w:rPr>
          <w:color w:val="201817"/>
          <w:spacing w:val="-9"/>
          <w:w w:val="105"/>
        </w:rPr>
        <w:t> </w:t>
      </w:r>
      <w:r>
        <w:rPr>
          <w:color w:val="201817"/>
          <w:w w:val="105"/>
        </w:rPr>
        <w:t>work,</w:t>
      </w:r>
      <w:r>
        <w:rPr>
          <w:color w:val="201817"/>
          <w:spacing w:val="-9"/>
          <w:w w:val="105"/>
        </w:rPr>
        <w:t> </w:t>
      </w:r>
      <w:r>
        <w:rPr>
          <w:color w:val="201817"/>
          <w:w w:val="105"/>
        </w:rPr>
        <w:t>and</w:t>
      </w:r>
      <w:r>
        <w:rPr>
          <w:color w:val="201817"/>
          <w:spacing w:val="-9"/>
          <w:w w:val="105"/>
        </w:rPr>
        <w:t> </w:t>
      </w:r>
      <w:r>
        <w:rPr>
          <w:color w:val="201817"/>
          <w:w w:val="105"/>
        </w:rPr>
        <w:t>who</w:t>
      </w:r>
      <w:r>
        <w:rPr>
          <w:color w:val="201817"/>
          <w:spacing w:val="-9"/>
          <w:w w:val="105"/>
        </w:rPr>
        <w:t> </w:t>
      </w:r>
      <w:r>
        <w:rPr>
          <w:color w:val="201817"/>
          <w:w w:val="105"/>
        </w:rPr>
        <w:t>want</w:t>
      </w:r>
      <w:r>
        <w:rPr>
          <w:color w:val="201817"/>
          <w:spacing w:val="-9"/>
          <w:w w:val="105"/>
        </w:rPr>
        <w:t> </w:t>
      </w:r>
      <w:r>
        <w:rPr>
          <w:color w:val="201817"/>
          <w:w w:val="105"/>
        </w:rPr>
        <w:t>to</w:t>
      </w:r>
      <w:r>
        <w:rPr>
          <w:color w:val="201817"/>
          <w:spacing w:val="-9"/>
          <w:w w:val="105"/>
        </w:rPr>
        <w:t> </w:t>
      </w:r>
      <w:r>
        <w:rPr>
          <w:color w:val="201817"/>
          <w:w w:val="105"/>
        </w:rPr>
        <w:t>make</w:t>
      </w:r>
    </w:p>
    <w:p>
      <w:pPr>
        <w:pStyle w:val="BodyText"/>
        <w:spacing w:before="1"/>
        <w:ind w:left="877"/>
      </w:pPr>
      <w:r>
        <w:rPr>
          <w:color w:val="201817"/>
          <w:w w:val="105"/>
        </w:rPr>
        <w:t>a</w:t>
      </w:r>
      <w:r>
        <w:rPr>
          <w:color w:val="201817"/>
          <w:spacing w:val="-18"/>
          <w:w w:val="105"/>
        </w:rPr>
        <w:t> </w:t>
      </w:r>
      <w:r>
        <w:rPr>
          <w:color w:val="201817"/>
          <w:w w:val="105"/>
        </w:rPr>
        <w:t>substantial</w:t>
      </w:r>
      <w:r>
        <w:rPr>
          <w:color w:val="201817"/>
          <w:spacing w:val="-17"/>
          <w:w w:val="105"/>
        </w:rPr>
        <w:t> </w:t>
      </w:r>
      <w:r>
        <w:rPr>
          <w:color w:val="201817"/>
          <w:w w:val="105"/>
        </w:rPr>
        <w:t>difference</w:t>
      </w:r>
      <w:r>
        <w:rPr>
          <w:color w:val="201817"/>
          <w:spacing w:val="-17"/>
          <w:w w:val="105"/>
        </w:rPr>
        <w:t> </w:t>
      </w:r>
      <w:r>
        <w:rPr>
          <w:color w:val="201817"/>
          <w:w w:val="105"/>
        </w:rPr>
        <w:t>for</w:t>
      </w:r>
      <w:r>
        <w:rPr>
          <w:color w:val="201817"/>
          <w:spacing w:val="-17"/>
          <w:w w:val="105"/>
        </w:rPr>
        <w:t> </w:t>
      </w:r>
      <w:r>
        <w:rPr>
          <w:color w:val="201817"/>
          <w:w w:val="105"/>
        </w:rPr>
        <w:t>young</w:t>
      </w:r>
      <w:r>
        <w:rPr>
          <w:color w:val="201817"/>
          <w:spacing w:val="-17"/>
          <w:w w:val="105"/>
        </w:rPr>
        <w:t> </w:t>
      </w:r>
      <w:r>
        <w:rPr>
          <w:color w:val="201817"/>
          <w:w w:val="105"/>
        </w:rPr>
        <w:t>people</w:t>
      </w:r>
      <w:r>
        <w:rPr>
          <w:color w:val="201817"/>
          <w:spacing w:val="-18"/>
          <w:w w:val="105"/>
        </w:rPr>
        <w:t> </w:t>
      </w:r>
      <w:r>
        <w:rPr>
          <w:color w:val="201817"/>
          <w:w w:val="105"/>
        </w:rPr>
        <w:t>in</w:t>
      </w:r>
      <w:r>
        <w:rPr>
          <w:color w:val="201817"/>
          <w:spacing w:val="-17"/>
          <w:w w:val="105"/>
        </w:rPr>
        <w:t> </w:t>
      </w:r>
      <w:r>
        <w:rPr>
          <w:color w:val="201817"/>
          <w:w w:val="105"/>
        </w:rPr>
        <w:t>our</w:t>
      </w:r>
      <w:r>
        <w:rPr>
          <w:color w:val="201817"/>
          <w:spacing w:val="-17"/>
          <w:w w:val="105"/>
        </w:rPr>
        <w:t> </w:t>
      </w:r>
      <w:r>
        <w:rPr>
          <w:color w:val="201817"/>
          <w:spacing w:val="-2"/>
          <w:w w:val="105"/>
        </w:rPr>
        <w:t>community.</w:t>
      </w:r>
    </w:p>
    <w:p>
      <w:pPr>
        <w:pStyle w:val="BodyText"/>
        <w:spacing w:before="262"/>
      </w:pPr>
    </w:p>
    <w:p>
      <w:pPr>
        <w:pStyle w:val="BodyText"/>
        <w:spacing w:line="316" w:lineRule="auto"/>
        <w:ind w:left="137" w:right="136"/>
        <w:jc w:val="center"/>
      </w:pPr>
      <w:r>
        <w:rPr>
          <w:color w:val="201817"/>
          <w:w w:val="105"/>
        </w:rPr>
        <w:t>Applicants will need to meet all the essential requirements of the post,</w:t>
      </w:r>
      <w:r>
        <w:rPr>
          <w:color w:val="201817"/>
          <w:spacing w:val="-15"/>
          <w:w w:val="105"/>
        </w:rPr>
        <w:t> </w:t>
      </w:r>
      <w:r>
        <w:rPr>
          <w:color w:val="201817"/>
          <w:w w:val="105"/>
        </w:rPr>
        <w:t>as</w:t>
      </w:r>
      <w:r>
        <w:rPr>
          <w:color w:val="201817"/>
          <w:spacing w:val="-15"/>
          <w:w w:val="105"/>
        </w:rPr>
        <w:t> </w:t>
      </w:r>
      <w:r>
        <w:rPr>
          <w:color w:val="201817"/>
          <w:w w:val="105"/>
        </w:rPr>
        <w:t>well</w:t>
      </w:r>
      <w:r>
        <w:rPr>
          <w:color w:val="201817"/>
          <w:spacing w:val="-15"/>
          <w:w w:val="105"/>
        </w:rPr>
        <w:t> </w:t>
      </w:r>
      <w:r>
        <w:rPr>
          <w:color w:val="201817"/>
          <w:w w:val="105"/>
        </w:rPr>
        <w:t>as</w:t>
      </w:r>
      <w:r>
        <w:rPr>
          <w:color w:val="201817"/>
          <w:spacing w:val="-15"/>
          <w:w w:val="105"/>
        </w:rPr>
        <w:t> </w:t>
      </w:r>
      <w:r>
        <w:rPr>
          <w:color w:val="201817"/>
          <w:w w:val="105"/>
        </w:rPr>
        <w:t>demonstrate</w:t>
      </w:r>
      <w:r>
        <w:rPr>
          <w:color w:val="201817"/>
          <w:spacing w:val="-15"/>
          <w:w w:val="105"/>
        </w:rPr>
        <w:t> </w:t>
      </w:r>
      <w:r>
        <w:rPr>
          <w:color w:val="201817"/>
          <w:w w:val="105"/>
        </w:rPr>
        <w:t>additional</w:t>
      </w:r>
      <w:r>
        <w:rPr>
          <w:color w:val="201817"/>
          <w:spacing w:val="-15"/>
          <w:w w:val="105"/>
        </w:rPr>
        <w:t> </w:t>
      </w:r>
      <w:r>
        <w:rPr>
          <w:color w:val="201817"/>
          <w:w w:val="105"/>
        </w:rPr>
        <w:t>skills</w:t>
      </w:r>
      <w:r>
        <w:rPr>
          <w:color w:val="201817"/>
          <w:spacing w:val="-15"/>
          <w:w w:val="105"/>
        </w:rPr>
        <w:t> </w:t>
      </w:r>
      <w:r>
        <w:rPr>
          <w:color w:val="201817"/>
          <w:w w:val="105"/>
        </w:rPr>
        <w:t>that</w:t>
      </w:r>
      <w:r>
        <w:rPr>
          <w:color w:val="201817"/>
          <w:spacing w:val="-15"/>
          <w:w w:val="105"/>
        </w:rPr>
        <w:t> </w:t>
      </w:r>
      <w:r>
        <w:rPr>
          <w:color w:val="201817"/>
          <w:w w:val="105"/>
        </w:rPr>
        <w:t>will</w:t>
      </w:r>
      <w:r>
        <w:rPr>
          <w:color w:val="201817"/>
          <w:spacing w:val="-15"/>
          <w:w w:val="105"/>
        </w:rPr>
        <w:t> </w:t>
      </w:r>
      <w:r>
        <w:rPr>
          <w:color w:val="201817"/>
          <w:w w:val="105"/>
        </w:rPr>
        <w:t>support</w:t>
      </w:r>
      <w:r>
        <w:rPr>
          <w:color w:val="201817"/>
          <w:spacing w:val="-15"/>
          <w:w w:val="105"/>
        </w:rPr>
        <w:t> </w:t>
      </w:r>
      <w:r>
        <w:rPr>
          <w:color w:val="201817"/>
          <w:w w:val="105"/>
        </w:rPr>
        <w:t>one</w:t>
      </w:r>
      <w:r>
        <w:rPr>
          <w:color w:val="201817"/>
          <w:spacing w:val="-15"/>
          <w:w w:val="105"/>
        </w:rPr>
        <w:t> </w:t>
      </w:r>
      <w:r>
        <w:rPr>
          <w:color w:val="201817"/>
          <w:w w:val="105"/>
        </w:rPr>
        <w:t>or more project areas.</w:t>
      </w:r>
    </w:p>
    <w:p>
      <w:pPr>
        <w:pStyle w:val="BodyText"/>
        <w:spacing w:before="132"/>
      </w:pPr>
    </w:p>
    <w:p>
      <w:pPr>
        <w:pStyle w:val="BodyText"/>
        <w:spacing w:line="316" w:lineRule="auto"/>
        <w:ind w:left="138" w:right="136"/>
        <w:jc w:val="center"/>
      </w:pPr>
      <w:r>
        <w:rPr>
          <w:color w:val="201817"/>
        </w:rPr>
        <w:t>Each</w:t>
      </w:r>
      <w:r>
        <w:rPr>
          <w:color w:val="201817"/>
          <w:spacing w:val="33"/>
        </w:rPr>
        <w:t> </w:t>
      </w:r>
      <w:r>
        <w:rPr>
          <w:color w:val="201817"/>
        </w:rPr>
        <w:t>area</w:t>
      </w:r>
      <w:r>
        <w:rPr>
          <w:color w:val="201817"/>
          <w:spacing w:val="33"/>
        </w:rPr>
        <w:t> </w:t>
      </w:r>
      <w:r>
        <w:rPr>
          <w:color w:val="201817"/>
        </w:rPr>
        <w:t>of</w:t>
      </w:r>
      <w:r>
        <w:rPr>
          <w:color w:val="201817"/>
          <w:spacing w:val="33"/>
        </w:rPr>
        <w:t> </w:t>
      </w:r>
      <w:r>
        <w:rPr>
          <w:color w:val="201817"/>
        </w:rPr>
        <w:t>work</w:t>
      </w:r>
      <w:r>
        <w:rPr>
          <w:color w:val="201817"/>
          <w:spacing w:val="33"/>
        </w:rPr>
        <w:t> </w:t>
      </w:r>
      <w:r>
        <w:rPr>
          <w:color w:val="201817"/>
        </w:rPr>
        <w:t>is</w:t>
      </w:r>
      <w:r>
        <w:rPr>
          <w:color w:val="201817"/>
          <w:spacing w:val="33"/>
        </w:rPr>
        <w:t> </w:t>
      </w:r>
      <w:r>
        <w:rPr>
          <w:color w:val="201817"/>
        </w:rPr>
        <w:t>described</w:t>
      </w:r>
      <w:r>
        <w:rPr>
          <w:color w:val="201817"/>
          <w:spacing w:val="33"/>
        </w:rPr>
        <w:t> </w:t>
      </w:r>
      <w:r>
        <w:rPr>
          <w:color w:val="201817"/>
        </w:rPr>
        <w:t>below.</w:t>
      </w:r>
      <w:r>
        <w:rPr>
          <w:color w:val="201817"/>
          <w:spacing w:val="33"/>
        </w:rPr>
        <w:t> </w:t>
      </w:r>
      <w:r>
        <w:rPr>
          <w:color w:val="201817"/>
        </w:rPr>
        <w:t>Posts</w:t>
      </w:r>
      <w:r>
        <w:rPr>
          <w:color w:val="201817"/>
          <w:spacing w:val="33"/>
        </w:rPr>
        <w:t> </w:t>
      </w:r>
      <w:r>
        <w:rPr>
          <w:color w:val="201817"/>
        </w:rPr>
        <w:t>may</w:t>
      </w:r>
      <w:r>
        <w:rPr>
          <w:color w:val="201817"/>
          <w:spacing w:val="33"/>
        </w:rPr>
        <w:t> </w:t>
      </w:r>
      <w:r>
        <w:rPr>
          <w:color w:val="201817"/>
        </w:rPr>
        <w:t>be</w:t>
      </w:r>
      <w:r>
        <w:rPr>
          <w:color w:val="201817"/>
          <w:spacing w:val="33"/>
        </w:rPr>
        <w:t> </w:t>
      </w:r>
      <w:r>
        <w:rPr>
          <w:color w:val="201817"/>
        </w:rPr>
        <w:t>combined</w:t>
      </w:r>
      <w:r>
        <w:rPr>
          <w:color w:val="201817"/>
          <w:spacing w:val="33"/>
        </w:rPr>
        <w:t> </w:t>
      </w:r>
      <w:r>
        <w:rPr>
          <w:color w:val="201817"/>
        </w:rPr>
        <w:t>for</w:t>
      </w:r>
      <w:r>
        <w:rPr>
          <w:color w:val="201817"/>
          <w:spacing w:val="33"/>
        </w:rPr>
        <w:t> </w:t>
      </w:r>
      <w:r>
        <w:rPr>
          <w:color w:val="201817"/>
        </w:rPr>
        <w:t>the right</w:t>
      </w:r>
      <w:r>
        <w:rPr>
          <w:color w:val="201817"/>
          <w:spacing w:val="40"/>
        </w:rPr>
        <w:t> </w:t>
      </w:r>
      <w:r>
        <w:rPr>
          <w:color w:val="201817"/>
        </w:rPr>
        <w:t>applicant.</w:t>
      </w:r>
      <w:r>
        <w:rPr>
          <w:color w:val="201817"/>
          <w:spacing w:val="40"/>
        </w:rPr>
        <w:t> </w:t>
      </w:r>
      <w:r>
        <w:rPr>
          <w:color w:val="201817"/>
        </w:rPr>
        <w:t>Salary</w:t>
      </w:r>
      <w:r>
        <w:rPr>
          <w:color w:val="201817"/>
          <w:spacing w:val="40"/>
        </w:rPr>
        <w:t> </w:t>
      </w:r>
      <w:r>
        <w:rPr>
          <w:color w:val="201817"/>
        </w:rPr>
        <w:t>is</w:t>
      </w:r>
      <w:r>
        <w:rPr>
          <w:color w:val="201817"/>
          <w:spacing w:val="40"/>
        </w:rPr>
        <w:t> </w:t>
      </w:r>
      <w:r>
        <w:rPr>
          <w:color w:val="201817"/>
        </w:rPr>
        <w:t>dependent</w:t>
      </w:r>
      <w:r>
        <w:rPr>
          <w:color w:val="201817"/>
          <w:spacing w:val="40"/>
        </w:rPr>
        <w:t> </w:t>
      </w:r>
      <w:r>
        <w:rPr>
          <w:color w:val="201817"/>
        </w:rPr>
        <w:t>on</w:t>
      </w:r>
      <w:r>
        <w:rPr>
          <w:color w:val="201817"/>
          <w:spacing w:val="40"/>
        </w:rPr>
        <w:t> </w:t>
      </w:r>
      <w:r>
        <w:rPr>
          <w:color w:val="201817"/>
        </w:rPr>
        <w:t>experience</w:t>
      </w:r>
      <w:r>
        <w:rPr>
          <w:color w:val="201817"/>
          <w:spacing w:val="40"/>
        </w:rPr>
        <w:t> </w:t>
      </w:r>
      <w:r>
        <w:rPr>
          <w:color w:val="201817"/>
        </w:rPr>
        <w:t>and</w:t>
      </w:r>
      <w:r>
        <w:rPr>
          <w:color w:val="201817"/>
          <w:spacing w:val="40"/>
        </w:rPr>
        <w:t> </w:t>
      </w:r>
      <w:r>
        <w:rPr>
          <w:color w:val="201817"/>
        </w:rPr>
        <w:t>qualifications – please see below.</w:t>
      </w:r>
    </w:p>
    <w:p>
      <w:pPr>
        <w:pStyle w:val="BodyText"/>
        <w:spacing w:before="132"/>
      </w:pPr>
    </w:p>
    <w:p>
      <w:pPr>
        <w:pStyle w:val="BodyText"/>
        <w:spacing w:line="316" w:lineRule="auto"/>
        <w:ind w:left="426" w:right="425"/>
        <w:jc w:val="center"/>
      </w:pPr>
      <w:r>
        <w:rPr>
          <w:color w:val="201817"/>
          <w:w w:val="105"/>
        </w:rPr>
        <w:t>You</w:t>
      </w:r>
      <w:r>
        <w:rPr>
          <w:color w:val="201817"/>
          <w:spacing w:val="-10"/>
          <w:w w:val="105"/>
        </w:rPr>
        <w:t> </w:t>
      </w:r>
      <w:r>
        <w:rPr>
          <w:color w:val="201817"/>
          <w:w w:val="105"/>
        </w:rPr>
        <w:t>will</w:t>
      </w:r>
      <w:r>
        <w:rPr>
          <w:color w:val="201817"/>
          <w:spacing w:val="-10"/>
          <w:w w:val="105"/>
        </w:rPr>
        <w:t> </w:t>
      </w:r>
      <w:r>
        <w:rPr>
          <w:color w:val="201817"/>
          <w:w w:val="105"/>
        </w:rPr>
        <w:t>need</w:t>
      </w:r>
      <w:r>
        <w:rPr>
          <w:color w:val="201817"/>
          <w:spacing w:val="-10"/>
          <w:w w:val="105"/>
        </w:rPr>
        <w:t> </w:t>
      </w:r>
      <w:r>
        <w:rPr>
          <w:color w:val="201817"/>
          <w:w w:val="105"/>
        </w:rPr>
        <w:t>to</w:t>
      </w:r>
      <w:r>
        <w:rPr>
          <w:color w:val="201817"/>
          <w:spacing w:val="-10"/>
          <w:w w:val="105"/>
        </w:rPr>
        <w:t> </w:t>
      </w:r>
      <w:r>
        <w:rPr>
          <w:color w:val="201817"/>
          <w:w w:val="105"/>
        </w:rPr>
        <w:t>be</w:t>
      </w:r>
      <w:r>
        <w:rPr>
          <w:color w:val="201817"/>
          <w:spacing w:val="-10"/>
          <w:w w:val="105"/>
        </w:rPr>
        <w:t> </w:t>
      </w:r>
      <w:r>
        <w:rPr>
          <w:color w:val="201817"/>
          <w:w w:val="105"/>
        </w:rPr>
        <w:t>able</w:t>
      </w:r>
      <w:r>
        <w:rPr>
          <w:color w:val="201817"/>
          <w:spacing w:val="-10"/>
          <w:w w:val="105"/>
        </w:rPr>
        <w:t> </w:t>
      </w:r>
      <w:r>
        <w:rPr>
          <w:color w:val="201817"/>
          <w:w w:val="105"/>
        </w:rPr>
        <w:t>to</w:t>
      </w:r>
      <w:r>
        <w:rPr>
          <w:color w:val="201817"/>
          <w:spacing w:val="-10"/>
          <w:w w:val="105"/>
        </w:rPr>
        <w:t> </w:t>
      </w:r>
      <w:r>
        <w:rPr>
          <w:color w:val="201817"/>
          <w:w w:val="105"/>
        </w:rPr>
        <w:t>work</w:t>
      </w:r>
      <w:r>
        <w:rPr>
          <w:color w:val="201817"/>
          <w:spacing w:val="-10"/>
          <w:w w:val="105"/>
        </w:rPr>
        <w:t> </w:t>
      </w:r>
      <w:r>
        <w:rPr>
          <w:color w:val="201817"/>
          <w:w w:val="105"/>
        </w:rPr>
        <w:t>as</w:t>
      </w:r>
      <w:r>
        <w:rPr>
          <w:color w:val="201817"/>
          <w:spacing w:val="-10"/>
          <w:w w:val="105"/>
        </w:rPr>
        <w:t> </w:t>
      </w:r>
      <w:r>
        <w:rPr>
          <w:color w:val="201817"/>
          <w:w w:val="105"/>
        </w:rPr>
        <w:t>part</w:t>
      </w:r>
      <w:r>
        <w:rPr>
          <w:color w:val="201817"/>
          <w:spacing w:val="-10"/>
          <w:w w:val="105"/>
        </w:rPr>
        <w:t> </w:t>
      </w:r>
      <w:r>
        <w:rPr>
          <w:color w:val="201817"/>
          <w:w w:val="105"/>
        </w:rPr>
        <w:t>of</w:t>
      </w:r>
      <w:r>
        <w:rPr>
          <w:color w:val="201817"/>
          <w:spacing w:val="-10"/>
          <w:w w:val="105"/>
        </w:rPr>
        <w:t> </w:t>
      </w:r>
      <w:r>
        <w:rPr>
          <w:color w:val="201817"/>
          <w:w w:val="105"/>
        </w:rPr>
        <w:t>a</w:t>
      </w:r>
      <w:r>
        <w:rPr>
          <w:color w:val="201817"/>
          <w:spacing w:val="-10"/>
          <w:w w:val="105"/>
        </w:rPr>
        <w:t> </w:t>
      </w:r>
      <w:r>
        <w:rPr>
          <w:color w:val="201817"/>
          <w:w w:val="105"/>
        </w:rPr>
        <w:t>team,</w:t>
      </w:r>
      <w:r>
        <w:rPr>
          <w:color w:val="201817"/>
          <w:spacing w:val="-10"/>
          <w:w w:val="105"/>
        </w:rPr>
        <w:t> </w:t>
      </w:r>
      <w:r>
        <w:rPr>
          <w:color w:val="201817"/>
          <w:w w:val="105"/>
        </w:rPr>
        <w:t>as</w:t>
      </w:r>
      <w:r>
        <w:rPr>
          <w:color w:val="201817"/>
          <w:spacing w:val="-10"/>
          <w:w w:val="105"/>
        </w:rPr>
        <w:t> </w:t>
      </w:r>
      <w:r>
        <w:rPr>
          <w:color w:val="201817"/>
          <w:w w:val="105"/>
        </w:rPr>
        <w:t>directed</w:t>
      </w:r>
      <w:r>
        <w:rPr>
          <w:color w:val="201817"/>
          <w:spacing w:val="-10"/>
          <w:w w:val="105"/>
        </w:rPr>
        <w:t> </w:t>
      </w:r>
      <w:r>
        <w:rPr>
          <w:color w:val="201817"/>
          <w:w w:val="105"/>
        </w:rPr>
        <w:t>and have excellent communication skills.</w:t>
      </w:r>
    </w:p>
    <w:p>
      <w:pPr>
        <w:pStyle w:val="BodyText"/>
        <w:spacing w:before="131"/>
      </w:pPr>
    </w:p>
    <w:p>
      <w:pPr>
        <w:pStyle w:val="BodyText"/>
        <w:spacing w:line="316" w:lineRule="auto" w:before="1"/>
        <w:ind w:left="574" w:right="572"/>
        <w:jc w:val="center"/>
      </w:pPr>
      <w:r>
        <w:rPr>
          <w:color w:val="201817"/>
          <w:w w:val="105"/>
        </w:rPr>
        <w:t>This</w:t>
      </w:r>
      <w:r>
        <w:rPr>
          <w:color w:val="201817"/>
          <w:spacing w:val="-10"/>
          <w:w w:val="105"/>
        </w:rPr>
        <w:t> </w:t>
      </w:r>
      <w:r>
        <w:rPr>
          <w:color w:val="201817"/>
          <w:w w:val="105"/>
        </w:rPr>
        <w:t>role</w:t>
      </w:r>
      <w:r>
        <w:rPr>
          <w:color w:val="201817"/>
          <w:spacing w:val="-10"/>
          <w:w w:val="105"/>
        </w:rPr>
        <w:t> </w:t>
      </w:r>
      <w:r>
        <w:rPr>
          <w:color w:val="201817"/>
          <w:w w:val="105"/>
        </w:rPr>
        <w:t>will</w:t>
      </w:r>
      <w:r>
        <w:rPr>
          <w:color w:val="201817"/>
          <w:spacing w:val="-10"/>
          <w:w w:val="105"/>
        </w:rPr>
        <w:t> </w:t>
      </w:r>
      <w:r>
        <w:rPr>
          <w:color w:val="201817"/>
          <w:w w:val="105"/>
        </w:rPr>
        <w:t>include</w:t>
      </w:r>
      <w:r>
        <w:rPr>
          <w:color w:val="201817"/>
          <w:spacing w:val="-10"/>
          <w:w w:val="105"/>
        </w:rPr>
        <w:t> </w:t>
      </w:r>
      <w:r>
        <w:rPr>
          <w:color w:val="201817"/>
          <w:w w:val="105"/>
        </w:rPr>
        <w:t>evening</w:t>
      </w:r>
      <w:r>
        <w:rPr>
          <w:color w:val="201817"/>
          <w:spacing w:val="-10"/>
          <w:w w:val="105"/>
        </w:rPr>
        <w:t> </w:t>
      </w:r>
      <w:r>
        <w:rPr>
          <w:color w:val="201817"/>
          <w:w w:val="105"/>
        </w:rPr>
        <w:t>and</w:t>
      </w:r>
      <w:r>
        <w:rPr>
          <w:color w:val="201817"/>
          <w:spacing w:val="-10"/>
          <w:w w:val="105"/>
        </w:rPr>
        <w:t> </w:t>
      </w:r>
      <w:r>
        <w:rPr>
          <w:color w:val="201817"/>
          <w:w w:val="105"/>
        </w:rPr>
        <w:t>weekend</w:t>
      </w:r>
      <w:r>
        <w:rPr>
          <w:color w:val="201817"/>
          <w:spacing w:val="-10"/>
          <w:w w:val="105"/>
        </w:rPr>
        <w:t> </w:t>
      </w:r>
      <w:r>
        <w:rPr>
          <w:color w:val="201817"/>
          <w:w w:val="105"/>
        </w:rPr>
        <w:t>work</w:t>
      </w:r>
      <w:r>
        <w:rPr>
          <w:color w:val="201817"/>
          <w:spacing w:val="-10"/>
          <w:w w:val="105"/>
        </w:rPr>
        <w:t> </w:t>
      </w:r>
      <w:r>
        <w:rPr>
          <w:color w:val="201817"/>
          <w:w w:val="105"/>
        </w:rPr>
        <w:t>as</w:t>
      </w:r>
      <w:r>
        <w:rPr>
          <w:color w:val="201817"/>
          <w:spacing w:val="-10"/>
          <w:w w:val="105"/>
        </w:rPr>
        <w:t> </w:t>
      </w:r>
      <w:r>
        <w:rPr>
          <w:color w:val="201817"/>
          <w:w w:val="105"/>
        </w:rPr>
        <w:t>most</w:t>
      </w:r>
      <w:r>
        <w:rPr>
          <w:color w:val="201817"/>
          <w:spacing w:val="-10"/>
          <w:w w:val="105"/>
        </w:rPr>
        <w:t> </w:t>
      </w:r>
      <w:r>
        <w:rPr>
          <w:color w:val="201817"/>
          <w:w w:val="105"/>
        </w:rPr>
        <w:t>of</w:t>
      </w:r>
      <w:r>
        <w:rPr>
          <w:color w:val="201817"/>
          <w:spacing w:val="-10"/>
          <w:w w:val="105"/>
        </w:rPr>
        <w:t> </w:t>
      </w:r>
      <w:r>
        <w:rPr>
          <w:color w:val="201817"/>
          <w:w w:val="105"/>
        </w:rPr>
        <w:t>our youth work take place outside of office hours.</w:t>
      </w:r>
    </w:p>
    <w:p>
      <w:pPr>
        <w:pStyle w:val="BodyText"/>
        <w:spacing w:after="0" w:line="316" w:lineRule="auto"/>
        <w:jc w:val="center"/>
        <w:sectPr>
          <w:pgSz w:w="11910" w:h="16850"/>
          <w:pgMar w:header="227" w:footer="0" w:top="840" w:bottom="280" w:left="141" w:right="141"/>
        </w:sectPr>
      </w:pPr>
    </w:p>
    <w:p>
      <w:pPr>
        <w:pStyle w:val="BodyText"/>
        <w:spacing w:before="364"/>
        <w:rPr>
          <w:sz w:val="64"/>
        </w:rPr>
      </w:pPr>
    </w:p>
    <w:p>
      <w:pPr>
        <w:pStyle w:val="Heading1"/>
      </w:pPr>
      <w:r>
        <w:rPr/>
        <mc:AlternateContent>
          <mc:Choice Requires="wps">
            <w:drawing>
              <wp:anchor distT="0" distB="0" distL="0" distR="0" allowOverlap="1" layoutInCell="1" locked="0" behindDoc="0" simplePos="0" relativeHeight="15733248">
                <wp:simplePos x="0" y="0"/>
                <wp:positionH relativeFrom="page">
                  <wp:posOffset>190105</wp:posOffset>
                </wp:positionH>
                <wp:positionV relativeFrom="paragraph">
                  <wp:posOffset>255623</wp:posOffset>
                </wp:positionV>
                <wp:extent cx="398145" cy="1270"/>
                <wp:effectExtent l="0" t="0" r="0" b="0"/>
                <wp:wrapNone/>
                <wp:docPr id="24" name="Graphic 24"/>
                <wp:cNvGraphicFramePr>
                  <a:graphicFrameLocks/>
                </wp:cNvGraphicFramePr>
                <a:graphic>
                  <a:graphicData uri="http://schemas.microsoft.com/office/word/2010/wordprocessingShape">
                    <wps:wsp>
                      <wps:cNvPr id="24" name="Graphic 24"/>
                      <wps:cNvSpPr/>
                      <wps:spPr>
                        <a:xfrm>
                          <a:off x="0" y="0"/>
                          <a:ext cx="398145" cy="1270"/>
                        </a:xfrm>
                        <a:custGeom>
                          <a:avLst/>
                          <a:gdLst/>
                          <a:ahLst/>
                          <a:cxnLst/>
                          <a:rect l="l" t="t" r="r" b="b"/>
                          <a:pathLst>
                            <a:path w="398145" h="0">
                              <a:moveTo>
                                <a:pt x="0" y="0"/>
                              </a:moveTo>
                              <a:lnTo>
                                <a:pt x="397698" y="0"/>
                              </a:lnTo>
                            </a:path>
                          </a:pathLst>
                        </a:custGeom>
                        <a:ln w="19057">
                          <a:solidFill>
                            <a:srgbClr val="FF3131"/>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3248" from="14.96894pt,20.12781pt" to="46.283752pt,20.12781pt" stroked="true" strokeweight="1.500565pt" strokecolor="#ff3131">
                <v:stroke dashstyle="solid"/>
                <w10:wrap type="none"/>
              </v:line>
            </w:pict>
          </mc:Fallback>
        </mc:AlternateContent>
      </w:r>
      <w:r>
        <w:rPr>
          <w:color w:val="201817"/>
          <w:w w:val="105"/>
        </w:rPr>
        <w:t>Working for</w:t>
      </w:r>
      <w:r>
        <w:rPr>
          <w:color w:val="201817"/>
          <w:spacing w:val="1"/>
          <w:w w:val="105"/>
        </w:rPr>
        <w:t> </w:t>
      </w:r>
      <w:r>
        <w:rPr>
          <w:color w:val="201817"/>
          <w:spacing w:val="-5"/>
          <w:w w:val="105"/>
        </w:rPr>
        <w:t>us</w:t>
      </w:r>
    </w:p>
    <w:p>
      <w:pPr>
        <w:pStyle w:val="BodyText"/>
        <w:spacing w:line="316" w:lineRule="auto" w:before="450"/>
        <w:ind w:left="346" w:right="355" w:hanging="1"/>
        <w:jc w:val="center"/>
      </w:pPr>
      <w:r>
        <w:rPr>
          <w:color w:val="201817"/>
          <w:w w:val="105"/>
        </w:rPr>
        <w:t>You</w:t>
      </w:r>
      <w:r>
        <w:rPr>
          <w:color w:val="201817"/>
          <w:spacing w:val="-5"/>
          <w:w w:val="105"/>
        </w:rPr>
        <w:t> </w:t>
      </w:r>
      <w:r>
        <w:rPr>
          <w:color w:val="201817"/>
          <w:w w:val="105"/>
        </w:rPr>
        <w:t>will</w:t>
      </w:r>
      <w:r>
        <w:rPr>
          <w:color w:val="201817"/>
          <w:spacing w:val="-5"/>
          <w:w w:val="105"/>
        </w:rPr>
        <w:t> </w:t>
      </w:r>
      <w:r>
        <w:rPr>
          <w:color w:val="201817"/>
          <w:w w:val="105"/>
        </w:rPr>
        <w:t>work</w:t>
      </w:r>
      <w:r>
        <w:rPr>
          <w:color w:val="201817"/>
          <w:spacing w:val="-5"/>
          <w:w w:val="105"/>
        </w:rPr>
        <w:t> </w:t>
      </w:r>
      <w:r>
        <w:rPr>
          <w:color w:val="201817"/>
          <w:w w:val="105"/>
        </w:rPr>
        <w:t>as</w:t>
      </w:r>
      <w:r>
        <w:rPr>
          <w:color w:val="201817"/>
          <w:spacing w:val="-5"/>
          <w:w w:val="105"/>
        </w:rPr>
        <w:t> </w:t>
      </w:r>
      <w:r>
        <w:rPr>
          <w:color w:val="201817"/>
          <w:w w:val="105"/>
        </w:rPr>
        <w:t>part</w:t>
      </w:r>
      <w:r>
        <w:rPr>
          <w:color w:val="201817"/>
          <w:spacing w:val="-5"/>
          <w:w w:val="105"/>
        </w:rPr>
        <w:t> </w:t>
      </w:r>
      <w:r>
        <w:rPr>
          <w:color w:val="201817"/>
          <w:w w:val="105"/>
        </w:rPr>
        <w:t>of</w:t>
      </w:r>
      <w:r>
        <w:rPr>
          <w:color w:val="201817"/>
          <w:spacing w:val="-5"/>
          <w:w w:val="105"/>
        </w:rPr>
        <w:t> </w:t>
      </w:r>
      <w:r>
        <w:rPr>
          <w:color w:val="201817"/>
          <w:w w:val="105"/>
        </w:rPr>
        <w:t>a</w:t>
      </w:r>
      <w:r>
        <w:rPr>
          <w:color w:val="201817"/>
          <w:spacing w:val="-5"/>
          <w:w w:val="105"/>
        </w:rPr>
        <w:t> </w:t>
      </w:r>
      <w:r>
        <w:rPr>
          <w:color w:val="201817"/>
          <w:w w:val="105"/>
        </w:rPr>
        <w:t>small</w:t>
      </w:r>
      <w:r>
        <w:rPr>
          <w:color w:val="201817"/>
          <w:spacing w:val="-5"/>
          <w:w w:val="105"/>
        </w:rPr>
        <w:t> </w:t>
      </w:r>
      <w:r>
        <w:rPr>
          <w:color w:val="201817"/>
          <w:w w:val="105"/>
        </w:rPr>
        <w:t>team</w:t>
      </w:r>
      <w:r>
        <w:rPr>
          <w:color w:val="201817"/>
          <w:spacing w:val="-5"/>
          <w:w w:val="105"/>
        </w:rPr>
        <w:t> </w:t>
      </w:r>
      <w:r>
        <w:rPr>
          <w:color w:val="201817"/>
          <w:w w:val="105"/>
        </w:rPr>
        <w:t>and</w:t>
      </w:r>
      <w:r>
        <w:rPr>
          <w:color w:val="201817"/>
          <w:spacing w:val="-5"/>
          <w:w w:val="105"/>
        </w:rPr>
        <w:t> </w:t>
      </w:r>
      <w:r>
        <w:rPr>
          <w:color w:val="201817"/>
          <w:w w:val="105"/>
        </w:rPr>
        <w:t>your</w:t>
      </w:r>
      <w:r>
        <w:rPr>
          <w:color w:val="201817"/>
          <w:spacing w:val="-5"/>
          <w:w w:val="105"/>
        </w:rPr>
        <w:t> </w:t>
      </w:r>
      <w:r>
        <w:rPr>
          <w:color w:val="201817"/>
          <w:w w:val="105"/>
        </w:rPr>
        <w:t>manager</w:t>
      </w:r>
      <w:r>
        <w:rPr>
          <w:color w:val="201817"/>
          <w:spacing w:val="-5"/>
          <w:w w:val="105"/>
        </w:rPr>
        <w:t> </w:t>
      </w:r>
      <w:r>
        <w:rPr>
          <w:color w:val="201817"/>
          <w:w w:val="105"/>
        </w:rPr>
        <w:t>(the</w:t>
      </w:r>
      <w:r>
        <w:rPr>
          <w:color w:val="201817"/>
          <w:spacing w:val="-5"/>
          <w:w w:val="105"/>
        </w:rPr>
        <w:t> </w:t>
      </w:r>
      <w:r>
        <w:rPr>
          <w:color w:val="201817"/>
          <w:w w:val="105"/>
        </w:rPr>
        <w:t>Lead Youth</w:t>
      </w:r>
      <w:r>
        <w:rPr>
          <w:color w:val="201817"/>
          <w:spacing w:val="-23"/>
          <w:w w:val="105"/>
        </w:rPr>
        <w:t> </w:t>
      </w:r>
      <w:r>
        <w:rPr>
          <w:color w:val="201817"/>
          <w:w w:val="105"/>
        </w:rPr>
        <w:t>Worker)</w:t>
      </w:r>
      <w:r>
        <w:rPr>
          <w:color w:val="201817"/>
          <w:spacing w:val="-23"/>
          <w:w w:val="105"/>
        </w:rPr>
        <w:t> </w:t>
      </w:r>
      <w:r>
        <w:rPr>
          <w:color w:val="201817"/>
          <w:w w:val="105"/>
        </w:rPr>
        <w:t>will</w:t>
      </w:r>
      <w:r>
        <w:rPr>
          <w:color w:val="201817"/>
          <w:spacing w:val="-23"/>
          <w:w w:val="105"/>
        </w:rPr>
        <w:t> </w:t>
      </w:r>
      <w:r>
        <w:rPr>
          <w:color w:val="201817"/>
          <w:w w:val="105"/>
        </w:rPr>
        <w:t>work</w:t>
      </w:r>
      <w:r>
        <w:rPr>
          <w:color w:val="201817"/>
          <w:spacing w:val="-22"/>
          <w:w w:val="105"/>
        </w:rPr>
        <w:t> </w:t>
      </w:r>
      <w:r>
        <w:rPr>
          <w:color w:val="201817"/>
          <w:w w:val="105"/>
        </w:rPr>
        <w:t>alongside</w:t>
      </w:r>
      <w:r>
        <w:rPr>
          <w:color w:val="201817"/>
          <w:spacing w:val="-23"/>
          <w:w w:val="105"/>
        </w:rPr>
        <w:t> </w:t>
      </w:r>
      <w:r>
        <w:rPr>
          <w:color w:val="201817"/>
          <w:w w:val="105"/>
        </w:rPr>
        <w:t>you</w:t>
      </w:r>
      <w:r>
        <w:rPr>
          <w:color w:val="201817"/>
          <w:spacing w:val="-23"/>
          <w:w w:val="105"/>
        </w:rPr>
        <w:t> </w:t>
      </w:r>
      <w:r>
        <w:rPr>
          <w:color w:val="201817"/>
          <w:w w:val="105"/>
        </w:rPr>
        <w:t>and</w:t>
      </w:r>
      <w:r>
        <w:rPr>
          <w:color w:val="201817"/>
          <w:spacing w:val="-23"/>
          <w:w w:val="105"/>
        </w:rPr>
        <w:t> </w:t>
      </w:r>
      <w:r>
        <w:rPr>
          <w:color w:val="201817"/>
          <w:w w:val="105"/>
        </w:rPr>
        <w:t>be</w:t>
      </w:r>
      <w:r>
        <w:rPr>
          <w:color w:val="201817"/>
          <w:spacing w:val="-22"/>
          <w:w w:val="105"/>
        </w:rPr>
        <w:t> </w:t>
      </w:r>
      <w:r>
        <w:rPr>
          <w:color w:val="201817"/>
          <w:w w:val="105"/>
        </w:rPr>
        <w:t>available</w:t>
      </w:r>
      <w:r>
        <w:rPr>
          <w:color w:val="201817"/>
          <w:spacing w:val="-23"/>
          <w:w w:val="105"/>
        </w:rPr>
        <w:t> </w:t>
      </w:r>
      <w:r>
        <w:rPr>
          <w:color w:val="201817"/>
          <w:w w:val="105"/>
        </w:rPr>
        <w:t>to</w:t>
      </w:r>
      <w:r>
        <w:rPr>
          <w:color w:val="201817"/>
          <w:spacing w:val="-23"/>
          <w:w w:val="105"/>
        </w:rPr>
        <w:t> </w:t>
      </w:r>
      <w:r>
        <w:rPr>
          <w:color w:val="201817"/>
          <w:w w:val="105"/>
        </w:rPr>
        <w:t>support you with your youth work delivery.</w:t>
      </w:r>
    </w:p>
    <w:p>
      <w:pPr>
        <w:pStyle w:val="BodyText"/>
        <w:spacing w:before="132"/>
      </w:pPr>
    </w:p>
    <w:p>
      <w:pPr>
        <w:pStyle w:val="BodyText"/>
        <w:spacing w:line="316" w:lineRule="auto"/>
        <w:ind w:left="278" w:right="287" w:hanging="1"/>
        <w:jc w:val="center"/>
      </w:pPr>
      <w:r>
        <w:rPr>
          <w:color w:val="201817"/>
          <w:w w:val="105"/>
        </w:rPr>
        <w:t>As an employer, we are committed to developing the skills of our team</w:t>
      </w:r>
      <w:r>
        <w:rPr>
          <w:color w:val="201817"/>
          <w:spacing w:val="-14"/>
          <w:w w:val="105"/>
        </w:rPr>
        <w:t> </w:t>
      </w:r>
      <w:r>
        <w:rPr>
          <w:color w:val="201817"/>
          <w:w w:val="105"/>
        </w:rPr>
        <w:t>and</w:t>
      </w:r>
      <w:r>
        <w:rPr>
          <w:color w:val="201817"/>
          <w:spacing w:val="-14"/>
          <w:w w:val="105"/>
        </w:rPr>
        <w:t> </w:t>
      </w:r>
      <w:r>
        <w:rPr>
          <w:color w:val="201817"/>
          <w:w w:val="105"/>
        </w:rPr>
        <w:t>ensuring</w:t>
      </w:r>
      <w:r>
        <w:rPr>
          <w:color w:val="201817"/>
          <w:spacing w:val="-14"/>
          <w:w w:val="105"/>
        </w:rPr>
        <w:t> </w:t>
      </w:r>
      <w:r>
        <w:rPr>
          <w:color w:val="201817"/>
          <w:w w:val="105"/>
        </w:rPr>
        <w:t>professional</w:t>
      </w:r>
      <w:r>
        <w:rPr>
          <w:color w:val="201817"/>
          <w:spacing w:val="-14"/>
          <w:w w:val="105"/>
        </w:rPr>
        <w:t> </w:t>
      </w:r>
      <w:r>
        <w:rPr>
          <w:color w:val="201817"/>
          <w:w w:val="105"/>
        </w:rPr>
        <w:t>and</w:t>
      </w:r>
      <w:r>
        <w:rPr>
          <w:color w:val="201817"/>
          <w:spacing w:val="-14"/>
          <w:w w:val="105"/>
        </w:rPr>
        <w:t> </w:t>
      </w:r>
      <w:r>
        <w:rPr>
          <w:color w:val="201817"/>
          <w:w w:val="105"/>
        </w:rPr>
        <w:t>personal</w:t>
      </w:r>
      <w:r>
        <w:rPr>
          <w:color w:val="201817"/>
          <w:spacing w:val="-14"/>
          <w:w w:val="105"/>
        </w:rPr>
        <w:t> </w:t>
      </w:r>
      <w:r>
        <w:rPr>
          <w:color w:val="201817"/>
          <w:w w:val="105"/>
        </w:rPr>
        <w:t>growth</w:t>
      </w:r>
      <w:r>
        <w:rPr>
          <w:color w:val="201817"/>
          <w:spacing w:val="-14"/>
          <w:w w:val="105"/>
        </w:rPr>
        <w:t> </w:t>
      </w:r>
      <w:r>
        <w:rPr>
          <w:color w:val="201817"/>
          <w:w w:val="105"/>
        </w:rPr>
        <w:t>in</w:t>
      </w:r>
      <w:r>
        <w:rPr>
          <w:color w:val="201817"/>
          <w:spacing w:val="-14"/>
          <w:w w:val="105"/>
        </w:rPr>
        <w:t> </w:t>
      </w:r>
      <w:r>
        <w:rPr>
          <w:color w:val="201817"/>
          <w:w w:val="105"/>
        </w:rPr>
        <w:t>the</w:t>
      </w:r>
      <w:r>
        <w:rPr>
          <w:color w:val="201817"/>
          <w:spacing w:val="-14"/>
          <w:w w:val="105"/>
        </w:rPr>
        <w:t> </w:t>
      </w:r>
      <w:r>
        <w:rPr>
          <w:color w:val="201817"/>
          <w:w w:val="105"/>
        </w:rPr>
        <w:t>form</w:t>
      </w:r>
      <w:r>
        <w:rPr>
          <w:color w:val="201817"/>
          <w:spacing w:val="-14"/>
          <w:w w:val="105"/>
        </w:rPr>
        <w:t> </w:t>
      </w:r>
      <w:r>
        <w:rPr>
          <w:color w:val="201817"/>
          <w:w w:val="105"/>
        </w:rPr>
        <w:t>of continuous development.</w:t>
      </w:r>
    </w:p>
    <w:p>
      <w:pPr>
        <w:pStyle w:val="BodyText"/>
        <w:spacing w:before="132"/>
      </w:pPr>
    </w:p>
    <w:p>
      <w:pPr>
        <w:pStyle w:val="BodyText"/>
        <w:spacing w:line="316" w:lineRule="auto"/>
        <w:ind w:left="349" w:right="358" w:hanging="1"/>
        <w:jc w:val="center"/>
      </w:pPr>
      <w:r>
        <w:rPr>
          <w:color w:val="201817"/>
          <w:w w:val="105"/>
        </w:rPr>
        <w:t>You will be required to attend staff meetings. These may focus on problem</w:t>
      </w:r>
      <w:r>
        <w:rPr>
          <w:color w:val="201817"/>
          <w:spacing w:val="-20"/>
          <w:w w:val="105"/>
        </w:rPr>
        <w:t> </w:t>
      </w:r>
      <w:r>
        <w:rPr>
          <w:color w:val="201817"/>
          <w:w w:val="105"/>
        </w:rPr>
        <w:t>solving,</w:t>
      </w:r>
      <w:r>
        <w:rPr>
          <w:color w:val="201817"/>
          <w:spacing w:val="-20"/>
          <w:w w:val="105"/>
        </w:rPr>
        <w:t> </w:t>
      </w:r>
      <w:r>
        <w:rPr>
          <w:color w:val="201817"/>
          <w:w w:val="105"/>
        </w:rPr>
        <w:t>actions,</w:t>
      </w:r>
      <w:r>
        <w:rPr>
          <w:color w:val="201817"/>
          <w:spacing w:val="-20"/>
          <w:w w:val="105"/>
        </w:rPr>
        <w:t> </w:t>
      </w:r>
      <w:r>
        <w:rPr>
          <w:color w:val="201817"/>
          <w:w w:val="105"/>
        </w:rPr>
        <w:t>development</w:t>
      </w:r>
      <w:r>
        <w:rPr>
          <w:color w:val="201817"/>
          <w:spacing w:val="-20"/>
          <w:w w:val="105"/>
        </w:rPr>
        <w:t> </w:t>
      </w:r>
      <w:r>
        <w:rPr>
          <w:color w:val="201817"/>
          <w:w w:val="105"/>
        </w:rPr>
        <w:t>or</w:t>
      </w:r>
      <w:r>
        <w:rPr>
          <w:color w:val="201817"/>
          <w:spacing w:val="-20"/>
          <w:w w:val="105"/>
        </w:rPr>
        <w:t> </w:t>
      </w:r>
      <w:r>
        <w:rPr>
          <w:color w:val="201817"/>
          <w:w w:val="105"/>
        </w:rPr>
        <w:t>team</w:t>
      </w:r>
      <w:r>
        <w:rPr>
          <w:color w:val="201817"/>
          <w:spacing w:val="-20"/>
          <w:w w:val="105"/>
        </w:rPr>
        <w:t> </w:t>
      </w:r>
      <w:r>
        <w:rPr>
          <w:color w:val="201817"/>
          <w:w w:val="105"/>
        </w:rPr>
        <w:t>building,</w:t>
      </w:r>
      <w:r>
        <w:rPr>
          <w:color w:val="201817"/>
          <w:spacing w:val="-20"/>
          <w:w w:val="105"/>
        </w:rPr>
        <w:t> </w:t>
      </w:r>
      <w:r>
        <w:rPr>
          <w:color w:val="201817"/>
          <w:w w:val="105"/>
        </w:rPr>
        <w:t>as</w:t>
      </w:r>
      <w:r>
        <w:rPr>
          <w:color w:val="201817"/>
          <w:spacing w:val="-20"/>
          <w:w w:val="105"/>
        </w:rPr>
        <w:t> </w:t>
      </w:r>
      <w:r>
        <w:rPr>
          <w:color w:val="201817"/>
          <w:w w:val="105"/>
        </w:rPr>
        <w:t>well</w:t>
      </w:r>
      <w:r>
        <w:rPr>
          <w:color w:val="201817"/>
          <w:spacing w:val="-20"/>
          <w:w w:val="105"/>
        </w:rPr>
        <w:t> </w:t>
      </w:r>
      <w:r>
        <w:rPr>
          <w:color w:val="201817"/>
          <w:w w:val="105"/>
        </w:rPr>
        <w:t>as curriculum planning and developing a youth work programme.</w:t>
      </w:r>
    </w:p>
    <w:p>
      <w:pPr>
        <w:pStyle w:val="BodyText"/>
        <w:spacing w:before="132"/>
      </w:pPr>
    </w:p>
    <w:p>
      <w:pPr>
        <w:pStyle w:val="BodyText"/>
        <w:ind w:right="8"/>
        <w:jc w:val="center"/>
      </w:pPr>
      <w:r>
        <w:rPr>
          <w:color w:val="201817"/>
          <w:w w:val="105"/>
        </w:rPr>
        <w:t>CTC's</w:t>
      </w:r>
      <w:r>
        <w:rPr>
          <w:color w:val="201817"/>
          <w:spacing w:val="-12"/>
          <w:w w:val="105"/>
        </w:rPr>
        <w:t> </w:t>
      </w:r>
      <w:r>
        <w:rPr>
          <w:color w:val="201817"/>
          <w:w w:val="105"/>
        </w:rPr>
        <w:t>staffing</w:t>
      </w:r>
      <w:r>
        <w:rPr>
          <w:color w:val="201817"/>
          <w:spacing w:val="-11"/>
          <w:w w:val="105"/>
        </w:rPr>
        <w:t> </w:t>
      </w:r>
      <w:r>
        <w:rPr>
          <w:color w:val="201817"/>
          <w:w w:val="105"/>
        </w:rPr>
        <w:t>structure</w:t>
      </w:r>
      <w:r>
        <w:rPr>
          <w:color w:val="201817"/>
          <w:spacing w:val="-11"/>
          <w:w w:val="105"/>
        </w:rPr>
        <w:t> </w:t>
      </w:r>
      <w:r>
        <w:rPr>
          <w:color w:val="201817"/>
          <w:w w:val="105"/>
        </w:rPr>
        <w:t>is</w:t>
      </w:r>
      <w:r>
        <w:rPr>
          <w:color w:val="201817"/>
          <w:spacing w:val="-11"/>
          <w:w w:val="105"/>
        </w:rPr>
        <w:t> </w:t>
      </w:r>
      <w:r>
        <w:rPr>
          <w:color w:val="201817"/>
          <w:w w:val="105"/>
        </w:rPr>
        <w:t>as</w:t>
      </w:r>
      <w:r>
        <w:rPr>
          <w:color w:val="201817"/>
          <w:spacing w:val="-11"/>
          <w:w w:val="105"/>
        </w:rPr>
        <w:t> </w:t>
      </w:r>
      <w:r>
        <w:rPr>
          <w:color w:val="201817"/>
          <w:spacing w:val="-2"/>
          <w:w w:val="105"/>
        </w:rPr>
        <w:t>follows:</w:t>
      </w:r>
    </w:p>
    <w:p>
      <w:pPr>
        <w:pStyle w:val="BodyText"/>
        <w:rPr>
          <w:sz w:val="20"/>
        </w:rPr>
      </w:pPr>
    </w:p>
    <w:p>
      <w:pPr>
        <w:pStyle w:val="BodyText"/>
        <w:rPr>
          <w:sz w:val="20"/>
        </w:rPr>
      </w:pPr>
    </w:p>
    <w:p>
      <w:pPr>
        <w:pStyle w:val="BodyText"/>
        <w:rPr>
          <w:sz w:val="20"/>
        </w:rPr>
      </w:pPr>
    </w:p>
    <w:p>
      <w:pPr>
        <w:pStyle w:val="BodyText"/>
        <w:spacing w:before="187"/>
        <w:rPr>
          <w:sz w:val="20"/>
        </w:rPr>
      </w:pPr>
      <w:r>
        <w:rPr>
          <w:sz w:val="20"/>
        </w:rPr>
        <w:drawing>
          <wp:anchor distT="0" distB="0" distL="0" distR="0" allowOverlap="1" layoutInCell="1" locked="0" behindDoc="1" simplePos="0" relativeHeight="487591936">
            <wp:simplePos x="0" y="0"/>
            <wp:positionH relativeFrom="page">
              <wp:posOffset>469085</wp:posOffset>
            </wp:positionH>
            <wp:positionV relativeFrom="paragraph">
              <wp:posOffset>278552</wp:posOffset>
            </wp:positionV>
            <wp:extent cx="6598768" cy="2579751"/>
            <wp:effectExtent l="0" t="0" r="0" b="0"/>
            <wp:wrapTopAndBottom/>
            <wp:docPr id="25" name="Image 25"/>
            <wp:cNvGraphicFramePr>
              <a:graphicFrameLocks/>
            </wp:cNvGraphicFramePr>
            <a:graphic>
              <a:graphicData uri="http://schemas.openxmlformats.org/drawingml/2006/picture">
                <pic:pic>
                  <pic:nvPicPr>
                    <pic:cNvPr id="25" name="Image 25"/>
                    <pic:cNvPicPr/>
                  </pic:nvPicPr>
                  <pic:blipFill>
                    <a:blip r:embed="rId21" cstate="print"/>
                    <a:stretch>
                      <a:fillRect/>
                    </a:stretch>
                  </pic:blipFill>
                  <pic:spPr>
                    <a:xfrm>
                      <a:off x="0" y="0"/>
                      <a:ext cx="6598768" cy="2579751"/>
                    </a:xfrm>
                    <a:prstGeom prst="rect">
                      <a:avLst/>
                    </a:prstGeom>
                  </pic:spPr>
                </pic:pic>
              </a:graphicData>
            </a:graphic>
          </wp:anchor>
        </w:drawing>
      </w:r>
    </w:p>
    <w:p>
      <w:pPr>
        <w:pStyle w:val="BodyText"/>
        <w:spacing w:after="0"/>
        <w:rPr>
          <w:sz w:val="20"/>
        </w:rPr>
        <w:sectPr>
          <w:pgSz w:w="11910" w:h="16850"/>
          <w:pgMar w:header="227" w:footer="0" w:top="840" w:bottom="280" w:left="141" w:right="141"/>
        </w:sectPr>
      </w:pPr>
    </w:p>
    <w:p>
      <w:pPr>
        <w:pStyle w:val="BodyText"/>
        <w:spacing w:before="364"/>
        <w:rPr>
          <w:sz w:val="64"/>
        </w:rPr>
      </w:pPr>
    </w:p>
    <w:p>
      <w:pPr>
        <w:pStyle w:val="Heading1"/>
      </w:pPr>
      <w:r>
        <w:rPr/>
        <mc:AlternateContent>
          <mc:Choice Requires="wps">
            <w:drawing>
              <wp:anchor distT="0" distB="0" distL="0" distR="0" allowOverlap="1" layoutInCell="1" locked="0" behindDoc="0" simplePos="0" relativeHeight="15733760">
                <wp:simplePos x="0" y="0"/>
                <wp:positionH relativeFrom="page">
                  <wp:posOffset>190105</wp:posOffset>
                </wp:positionH>
                <wp:positionV relativeFrom="paragraph">
                  <wp:posOffset>255623</wp:posOffset>
                </wp:positionV>
                <wp:extent cx="398145" cy="1270"/>
                <wp:effectExtent l="0" t="0" r="0" b="0"/>
                <wp:wrapNone/>
                <wp:docPr id="26" name="Graphic 26"/>
                <wp:cNvGraphicFramePr>
                  <a:graphicFrameLocks/>
                </wp:cNvGraphicFramePr>
                <a:graphic>
                  <a:graphicData uri="http://schemas.microsoft.com/office/word/2010/wordprocessingShape">
                    <wps:wsp>
                      <wps:cNvPr id="26" name="Graphic 26"/>
                      <wps:cNvSpPr/>
                      <wps:spPr>
                        <a:xfrm>
                          <a:off x="0" y="0"/>
                          <a:ext cx="398145" cy="1270"/>
                        </a:xfrm>
                        <a:custGeom>
                          <a:avLst/>
                          <a:gdLst/>
                          <a:ahLst/>
                          <a:cxnLst/>
                          <a:rect l="l" t="t" r="r" b="b"/>
                          <a:pathLst>
                            <a:path w="398145" h="0">
                              <a:moveTo>
                                <a:pt x="0" y="0"/>
                              </a:moveTo>
                              <a:lnTo>
                                <a:pt x="397698" y="0"/>
                              </a:lnTo>
                            </a:path>
                          </a:pathLst>
                        </a:custGeom>
                        <a:ln w="19057">
                          <a:solidFill>
                            <a:srgbClr val="FF3131"/>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3760" from="14.96894pt,20.12781pt" to="46.283752pt,20.12781pt" stroked="true" strokeweight="1.500565pt" strokecolor="#ff3131">
                <v:stroke dashstyle="solid"/>
                <w10:wrap type="none"/>
              </v:line>
            </w:pict>
          </mc:Fallback>
        </mc:AlternateContent>
      </w:r>
      <w:r>
        <w:rPr>
          <w:color w:val="201817"/>
          <w:w w:val="110"/>
        </w:rPr>
        <w:t>Job</w:t>
      </w:r>
      <w:r>
        <w:rPr>
          <w:color w:val="201817"/>
          <w:spacing w:val="3"/>
          <w:w w:val="110"/>
        </w:rPr>
        <w:t> </w:t>
      </w:r>
      <w:r>
        <w:rPr>
          <w:color w:val="201817"/>
          <w:spacing w:val="-2"/>
          <w:w w:val="110"/>
        </w:rPr>
        <w:t>Description</w:t>
      </w:r>
    </w:p>
    <w:p>
      <w:pPr>
        <w:pStyle w:val="BodyText"/>
        <w:rPr>
          <w:rFonts w:ascii="Times New Roman"/>
          <w:i/>
        </w:rPr>
      </w:pPr>
    </w:p>
    <w:p>
      <w:pPr>
        <w:pStyle w:val="BodyText"/>
        <w:rPr>
          <w:rFonts w:ascii="Times New Roman"/>
          <w:i/>
        </w:rPr>
      </w:pPr>
    </w:p>
    <w:p>
      <w:pPr>
        <w:pStyle w:val="BodyText"/>
        <w:spacing w:before="76"/>
        <w:rPr>
          <w:rFonts w:ascii="Times New Roman"/>
          <w:i/>
        </w:rPr>
      </w:pPr>
    </w:p>
    <w:p>
      <w:pPr>
        <w:pStyle w:val="BodyText"/>
        <w:spacing w:before="1"/>
        <w:ind w:left="143"/>
      </w:pPr>
      <w:r>
        <w:rPr>
          <w:color w:val="201817"/>
        </w:rPr>
        <w:t>You</w:t>
      </w:r>
      <w:r>
        <w:rPr>
          <w:color w:val="201817"/>
          <w:spacing w:val="12"/>
        </w:rPr>
        <w:t> </w:t>
      </w:r>
      <w:r>
        <w:rPr>
          <w:color w:val="201817"/>
        </w:rPr>
        <w:t>will</w:t>
      </w:r>
      <w:r>
        <w:rPr>
          <w:color w:val="201817"/>
          <w:spacing w:val="13"/>
        </w:rPr>
        <w:t> </w:t>
      </w:r>
      <w:r>
        <w:rPr>
          <w:color w:val="201817"/>
          <w:spacing w:val="-5"/>
        </w:rPr>
        <w:t>be:</w:t>
      </w:r>
    </w:p>
    <w:p>
      <w:pPr>
        <w:pStyle w:val="BodyText"/>
        <w:spacing w:before="82"/>
      </w:pPr>
    </w:p>
    <w:p>
      <w:pPr>
        <w:pStyle w:val="BodyText"/>
        <w:tabs>
          <w:tab w:pos="765" w:val="left" w:leader="none"/>
        </w:tabs>
        <w:ind w:left="413"/>
      </w:pPr>
      <w:r>
        <w:rPr>
          <w:position w:val="6"/>
        </w:rPr>
        <w:drawing>
          <wp:inline distT="0" distB="0" distL="0" distR="0">
            <wp:extent cx="76228" cy="76228"/>
            <wp:effectExtent l="0" t="0" r="0" b="0"/>
            <wp:docPr id="27" name="Image 27"/>
            <wp:cNvGraphicFramePr>
              <a:graphicFrameLocks/>
            </wp:cNvGraphicFramePr>
            <a:graphic>
              <a:graphicData uri="http://schemas.openxmlformats.org/drawingml/2006/picture">
                <pic:pic>
                  <pic:nvPicPr>
                    <pic:cNvPr id="27" name="Image 27"/>
                    <pic:cNvPicPr/>
                  </pic:nvPicPr>
                  <pic:blipFill>
                    <a:blip r:embed="rId22" cstate="print"/>
                    <a:stretch>
                      <a:fillRect/>
                    </a:stretch>
                  </pic:blipFill>
                  <pic:spPr>
                    <a:xfrm>
                      <a:off x="0" y="0"/>
                      <a:ext cx="76228" cy="76228"/>
                    </a:xfrm>
                    <a:prstGeom prst="rect">
                      <a:avLst/>
                    </a:prstGeom>
                  </pic:spPr>
                </pic:pic>
              </a:graphicData>
            </a:graphic>
          </wp:inline>
        </w:drawing>
      </w:r>
      <w:r>
        <w:rPr>
          <w:position w:val="6"/>
        </w:rPr>
      </w:r>
      <w:r>
        <w:rPr>
          <w:rFonts w:ascii="Times New Roman"/>
          <w:sz w:val="20"/>
        </w:rPr>
        <w:tab/>
      </w:r>
      <w:r>
        <w:rPr>
          <w:color w:val="201817"/>
        </w:rPr>
        <w:t>Working</w:t>
      </w:r>
      <w:r>
        <w:rPr>
          <w:color w:val="201817"/>
          <w:spacing w:val="28"/>
        </w:rPr>
        <w:t> </w:t>
      </w:r>
      <w:r>
        <w:rPr>
          <w:color w:val="201817"/>
        </w:rPr>
        <w:t>with</w:t>
      </w:r>
      <w:r>
        <w:rPr>
          <w:color w:val="201817"/>
          <w:spacing w:val="28"/>
        </w:rPr>
        <w:t> </w:t>
      </w:r>
      <w:r>
        <w:rPr>
          <w:color w:val="201817"/>
        </w:rPr>
        <w:t>young</w:t>
      </w:r>
      <w:r>
        <w:rPr>
          <w:color w:val="201817"/>
          <w:spacing w:val="28"/>
        </w:rPr>
        <w:t> </w:t>
      </w:r>
      <w:r>
        <w:rPr>
          <w:color w:val="201817"/>
        </w:rPr>
        <w:t>people</w:t>
      </w:r>
      <w:r>
        <w:rPr>
          <w:color w:val="201817"/>
          <w:spacing w:val="28"/>
        </w:rPr>
        <w:t> </w:t>
      </w:r>
      <w:r>
        <w:rPr>
          <w:color w:val="201817"/>
        </w:rPr>
        <w:t>aged</w:t>
      </w:r>
      <w:r>
        <w:rPr>
          <w:color w:val="201817"/>
          <w:spacing w:val="29"/>
        </w:rPr>
        <w:t> </w:t>
      </w:r>
      <w:r>
        <w:rPr>
          <w:color w:val="201817"/>
          <w:spacing w:val="-5"/>
        </w:rPr>
        <w:t>10+</w:t>
      </w:r>
    </w:p>
    <w:p>
      <w:pPr>
        <w:pStyle w:val="BodyText"/>
        <w:tabs>
          <w:tab w:pos="765" w:val="left" w:leader="none"/>
        </w:tabs>
        <w:spacing w:before="41"/>
        <w:ind w:left="413"/>
      </w:pPr>
      <w:r>
        <w:rPr>
          <w:position w:val="6"/>
        </w:rPr>
        <w:drawing>
          <wp:inline distT="0" distB="0" distL="0" distR="0">
            <wp:extent cx="76228" cy="76228"/>
            <wp:effectExtent l="0" t="0" r="0" b="0"/>
            <wp:docPr id="28" name="Image 28"/>
            <wp:cNvGraphicFramePr>
              <a:graphicFrameLocks/>
            </wp:cNvGraphicFramePr>
            <a:graphic>
              <a:graphicData uri="http://schemas.openxmlformats.org/drawingml/2006/picture">
                <pic:pic>
                  <pic:nvPicPr>
                    <pic:cNvPr id="28" name="Image 28"/>
                    <pic:cNvPicPr/>
                  </pic:nvPicPr>
                  <pic:blipFill>
                    <a:blip r:embed="rId22" cstate="print"/>
                    <a:stretch>
                      <a:fillRect/>
                    </a:stretch>
                  </pic:blipFill>
                  <pic:spPr>
                    <a:xfrm>
                      <a:off x="0" y="0"/>
                      <a:ext cx="76228" cy="76228"/>
                    </a:xfrm>
                    <a:prstGeom prst="rect">
                      <a:avLst/>
                    </a:prstGeom>
                  </pic:spPr>
                </pic:pic>
              </a:graphicData>
            </a:graphic>
          </wp:inline>
        </w:drawing>
      </w:r>
      <w:r>
        <w:rPr>
          <w:position w:val="6"/>
        </w:rPr>
      </w:r>
      <w:r>
        <w:rPr>
          <w:rFonts w:ascii="Times New Roman"/>
          <w:sz w:val="20"/>
        </w:rPr>
        <w:tab/>
      </w:r>
      <w:r>
        <w:rPr>
          <w:color w:val="201817"/>
          <w:spacing w:val="-2"/>
          <w:w w:val="105"/>
        </w:rPr>
        <w:t>Learning</w:t>
      </w:r>
      <w:r>
        <w:rPr>
          <w:color w:val="201817"/>
          <w:spacing w:val="-13"/>
          <w:w w:val="105"/>
        </w:rPr>
        <w:t> </w:t>
      </w:r>
      <w:r>
        <w:rPr>
          <w:color w:val="201817"/>
          <w:spacing w:val="-2"/>
          <w:w w:val="105"/>
        </w:rPr>
        <w:t>about</w:t>
      </w:r>
      <w:r>
        <w:rPr>
          <w:color w:val="201817"/>
          <w:spacing w:val="-13"/>
          <w:w w:val="105"/>
        </w:rPr>
        <w:t> </w:t>
      </w:r>
      <w:r>
        <w:rPr>
          <w:color w:val="201817"/>
          <w:spacing w:val="-2"/>
          <w:w w:val="105"/>
        </w:rPr>
        <w:t>workplace</w:t>
      </w:r>
      <w:r>
        <w:rPr>
          <w:color w:val="201817"/>
          <w:spacing w:val="-13"/>
          <w:w w:val="105"/>
        </w:rPr>
        <w:t> </w:t>
      </w:r>
      <w:r>
        <w:rPr>
          <w:color w:val="201817"/>
          <w:spacing w:val="-2"/>
          <w:w w:val="105"/>
        </w:rPr>
        <w:t>policy</w:t>
      </w:r>
      <w:r>
        <w:rPr>
          <w:color w:val="201817"/>
          <w:spacing w:val="-12"/>
          <w:w w:val="105"/>
        </w:rPr>
        <w:t> </w:t>
      </w:r>
      <w:r>
        <w:rPr>
          <w:color w:val="201817"/>
          <w:spacing w:val="-2"/>
          <w:w w:val="105"/>
        </w:rPr>
        <w:t>and</w:t>
      </w:r>
      <w:r>
        <w:rPr>
          <w:color w:val="201817"/>
          <w:spacing w:val="-13"/>
          <w:w w:val="105"/>
        </w:rPr>
        <w:t> </w:t>
      </w:r>
      <w:r>
        <w:rPr>
          <w:color w:val="201817"/>
          <w:spacing w:val="-2"/>
          <w:w w:val="105"/>
        </w:rPr>
        <w:t>procedures</w:t>
      </w:r>
    </w:p>
    <w:p>
      <w:pPr>
        <w:pStyle w:val="BodyText"/>
        <w:tabs>
          <w:tab w:pos="765" w:val="left" w:leader="none"/>
          <w:tab w:pos="2446" w:val="left" w:leader="none"/>
          <w:tab w:pos="5123" w:val="left" w:leader="none"/>
          <w:tab w:pos="6123" w:val="left" w:leader="none"/>
          <w:tab w:pos="7857" w:val="left" w:leader="none"/>
          <w:tab w:pos="9097" w:val="left" w:leader="none"/>
          <w:tab w:pos="10557" w:val="left" w:leader="none"/>
        </w:tabs>
        <w:spacing w:line="264" w:lineRule="auto" w:before="41"/>
        <w:ind w:left="765" w:right="125" w:hanging="353"/>
      </w:pPr>
      <w:r>
        <w:rPr>
          <w:position w:val="6"/>
        </w:rPr>
        <w:drawing>
          <wp:inline distT="0" distB="0" distL="0" distR="0">
            <wp:extent cx="76228" cy="76228"/>
            <wp:effectExtent l="0" t="0" r="0" b="0"/>
            <wp:docPr id="29" name="Image 29"/>
            <wp:cNvGraphicFramePr>
              <a:graphicFrameLocks/>
            </wp:cNvGraphicFramePr>
            <a:graphic>
              <a:graphicData uri="http://schemas.openxmlformats.org/drawingml/2006/picture">
                <pic:pic>
                  <pic:nvPicPr>
                    <pic:cNvPr id="29" name="Image 29"/>
                    <pic:cNvPicPr/>
                  </pic:nvPicPr>
                  <pic:blipFill>
                    <a:blip r:embed="rId22" cstate="print"/>
                    <a:stretch>
                      <a:fillRect/>
                    </a:stretch>
                  </pic:blipFill>
                  <pic:spPr>
                    <a:xfrm>
                      <a:off x="0" y="0"/>
                      <a:ext cx="76228" cy="76228"/>
                    </a:xfrm>
                    <a:prstGeom prst="rect">
                      <a:avLst/>
                    </a:prstGeom>
                  </pic:spPr>
                </pic:pic>
              </a:graphicData>
            </a:graphic>
          </wp:inline>
        </w:drawing>
      </w:r>
      <w:r>
        <w:rPr>
          <w:position w:val="6"/>
        </w:rPr>
      </w:r>
      <w:r>
        <w:rPr>
          <w:rFonts w:ascii="Times New Roman"/>
          <w:sz w:val="20"/>
        </w:rPr>
        <w:tab/>
      </w:r>
      <w:r>
        <w:rPr>
          <w:color w:val="201817"/>
          <w:spacing w:val="-2"/>
          <w:w w:val="105"/>
        </w:rPr>
        <w:t>Working</w:t>
      </w:r>
      <w:r>
        <w:rPr>
          <w:color w:val="201817"/>
        </w:rPr>
        <w:tab/>
      </w:r>
      <w:r>
        <w:rPr>
          <w:color w:val="201817"/>
          <w:spacing w:val="-2"/>
          <w:w w:val="105"/>
        </w:rPr>
        <w:t>collaboratively</w:t>
      </w:r>
      <w:r>
        <w:rPr>
          <w:color w:val="201817"/>
        </w:rPr>
        <w:tab/>
      </w:r>
      <w:r>
        <w:rPr>
          <w:color w:val="201817"/>
          <w:spacing w:val="-4"/>
          <w:w w:val="105"/>
        </w:rPr>
        <w:t>with</w:t>
      </w:r>
      <w:r>
        <w:rPr>
          <w:color w:val="201817"/>
        </w:rPr>
        <w:tab/>
      </w:r>
      <w:r>
        <w:rPr>
          <w:color w:val="201817"/>
          <w:spacing w:val="-2"/>
          <w:w w:val="105"/>
        </w:rPr>
        <w:t>Crediton</w:t>
      </w:r>
      <w:r>
        <w:rPr>
          <w:color w:val="201817"/>
        </w:rPr>
        <w:tab/>
      </w:r>
      <w:r>
        <w:rPr>
          <w:color w:val="201817"/>
          <w:spacing w:val="-2"/>
          <w:w w:val="105"/>
        </w:rPr>
        <w:t>Youth</w:t>
      </w:r>
      <w:r>
        <w:rPr>
          <w:color w:val="201817"/>
        </w:rPr>
        <w:tab/>
      </w:r>
      <w:r>
        <w:rPr>
          <w:color w:val="201817"/>
          <w:spacing w:val="-2"/>
          <w:w w:val="105"/>
        </w:rPr>
        <w:t>Service</w:t>
      </w:r>
      <w:r>
        <w:rPr>
          <w:color w:val="201817"/>
        </w:rPr>
        <w:tab/>
      </w:r>
      <w:r>
        <w:rPr>
          <w:color w:val="201817"/>
          <w:spacing w:val="-6"/>
          <w:w w:val="105"/>
        </w:rPr>
        <w:t>youth </w:t>
      </w:r>
      <w:r>
        <w:rPr>
          <w:color w:val="201817"/>
          <w:spacing w:val="-2"/>
          <w:w w:val="105"/>
        </w:rPr>
        <w:t>workers</w:t>
      </w:r>
    </w:p>
    <w:p>
      <w:pPr>
        <w:pStyle w:val="BodyText"/>
        <w:tabs>
          <w:tab w:pos="765" w:val="left" w:leader="none"/>
        </w:tabs>
        <w:spacing w:line="264" w:lineRule="auto" w:before="1"/>
        <w:ind w:left="413" w:right="2513"/>
      </w:pPr>
      <w:r>
        <w:rPr>
          <w:position w:val="6"/>
        </w:rPr>
        <w:drawing>
          <wp:inline distT="0" distB="0" distL="0" distR="0">
            <wp:extent cx="76228" cy="76228"/>
            <wp:effectExtent l="0" t="0" r="0" b="0"/>
            <wp:docPr id="30" name="Image 30"/>
            <wp:cNvGraphicFramePr>
              <a:graphicFrameLocks/>
            </wp:cNvGraphicFramePr>
            <a:graphic>
              <a:graphicData uri="http://schemas.openxmlformats.org/drawingml/2006/picture">
                <pic:pic>
                  <pic:nvPicPr>
                    <pic:cNvPr id="30" name="Image 30"/>
                    <pic:cNvPicPr/>
                  </pic:nvPicPr>
                  <pic:blipFill>
                    <a:blip r:embed="rId22" cstate="print"/>
                    <a:stretch>
                      <a:fillRect/>
                    </a:stretch>
                  </pic:blipFill>
                  <pic:spPr>
                    <a:xfrm>
                      <a:off x="0" y="0"/>
                      <a:ext cx="76228" cy="76228"/>
                    </a:xfrm>
                    <a:prstGeom prst="rect">
                      <a:avLst/>
                    </a:prstGeom>
                  </pic:spPr>
                </pic:pic>
              </a:graphicData>
            </a:graphic>
          </wp:inline>
        </w:drawing>
      </w:r>
      <w:r>
        <w:rPr>
          <w:position w:val="6"/>
        </w:rPr>
      </w:r>
      <w:r>
        <w:rPr>
          <w:rFonts w:ascii="Times New Roman"/>
          <w:sz w:val="20"/>
        </w:rPr>
        <w:tab/>
      </w:r>
      <w:r>
        <w:rPr>
          <w:color w:val="201817"/>
          <w:w w:val="105"/>
        </w:rPr>
        <w:t>Promoting</w:t>
      </w:r>
      <w:r>
        <w:rPr>
          <w:color w:val="201817"/>
          <w:spacing w:val="-20"/>
          <w:w w:val="105"/>
        </w:rPr>
        <w:t> </w:t>
      </w:r>
      <w:r>
        <w:rPr>
          <w:color w:val="201817"/>
          <w:w w:val="105"/>
        </w:rPr>
        <w:t>the</w:t>
      </w:r>
      <w:r>
        <w:rPr>
          <w:color w:val="201817"/>
          <w:spacing w:val="-20"/>
          <w:w w:val="105"/>
        </w:rPr>
        <w:t> </w:t>
      </w:r>
      <w:r>
        <w:rPr>
          <w:color w:val="201817"/>
          <w:w w:val="105"/>
        </w:rPr>
        <w:t>voice</w:t>
      </w:r>
      <w:r>
        <w:rPr>
          <w:color w:val="201817"/>
          <w:spacing w:val="-20"/>
          <w:w w:val="105"/>
        </w:rPr>
        <w:t> </w:t>
      </w:r>
      <w:r>
        <w:rPr>
          <w:color w:val="201817"/>
          <w:w w:val="105"/>
        </w:rPr>
        <w:t>and</w:t>
      </w:r>
      <w:r>
        <w:rPr>
          <w:color w:val="201817"/>
          <w:spacing w:val="-20"/>
          <w:w w:val="105"/>
        </w:rPr>
        <w:t> </w:t>
      </w:r>
      <w:r>
        <w:rPr>
          <w:color w:val="201817"/>
          <w:w w:val="105"/>
        </w:rPr>
        <w:t>influence</w:t>
      </w:r>
      <w:r>
        <w:rPr>
          <w:color w:val="201817"/>
          <w:spacing w:val="-20"/>
          <w:w w:val="105"/>
        </w:rPr>
        <w:t> </w:t>
      </w:r>
      <w:r>
        <w:rPr>
          <w:color w:val="201817"/>
          <w:w w:val="105"/>
        </w:rPr>
        <w:t>of</w:t>
      </w:r>
      <w:r>
        <w:rPr>
          <w:color w:val="201817"/>
          <w:spacing w:val="-20"/>
          <w:w w:val="105"/>
        </w:rPr>
        <w:t> </w:t>
      </w:r>
      <w:r>
        <w:rPr>
          <w:color w:val="201817"/>
          <w:w w:val="105"/>
        </w:rPr>
        <w:t>young</w:t>
      </w:r>
      <w:r>
        <w:rPr>
          <w:color w:val="201817"/>
          <w:spacing w:val="-20"/>
          <w:w w:val="105"/>
        </w:rPr>
        <w:t> </w:t>
      </w:r>
      <w:r>
        <w:rPr>
          <w:color w:val="201817"/>
          <w:w w:val="105"/>
        </w:rPr>
        <w:t>people </w:t>
      </w:r>
      <w:r>
        <w:rPr>
          <w:color w:val="201817"/>
          <w:position w:val="6"/>
        </w:rPr>
        <w:drawing>
          <wp:inline distT="0" distB="0" distL="0" distR="0">
            <wp:extent cx="76228" cy="76228"/>
            <wp:effectExtent l="0" t="0" r="0" b="0"/>
            <wp:docPr id="31" name="Image 31"/>
            <wp:cNvGraphicFramePr>
              <a:graphicFrameLocks/>
            </wp:cNvGraphicFramePr>
            <a:graphic>
              <a:graphicData uri="http://schemas.openxmlformats.org/drawingml/2006/picture">
                <pic:pic>
                  <pic:nvPicPr>
                    <pic:cNvPr id="31" name="Image 31"/>
                    <pic:cNvPicPr/>
                  </pic:nvPicPr>
                  <pic:blipFill>
                    <a:blip r:embed="rId22" cstate="print"/>
                    <a:stretch>
                      <a:fillRect/>
                    </a:stretch>
                  </pic:blipFill>
                  <pic:spPr>
                    <a:xfrm>
                      <a:off x="0" y="0"/>
                      <a:ext cx="76228" cy="76228"/>
                    </a:xfrm>
                    <a:prstGeom prst="rect">
                      <a:avLst/>
                    </a:prstGeom>
                  </pic:spPr>
                </pic:pic>
              </a:graphicData>
            </a:graphic>
          </wp:inline>
        </w:drawing>
      </w:r>
      <w:r>
        <w:rPr>
          <w:color w:val="201817"/>
          <w:position w:val="6"/>
        </w:rPr>
      </w:r>
      <w:r>
        <w:rPr>
          <w:rFonts w:ascii="Times New Roman"/>
          <w:color w:val="201817"/>
        </w:rPr>
        <w:tab/>
      </w:r>
      <w:r>
        <w:rPr>
          <w:color w:val="201817"/>
          <w:w w:val="105"/>
        </w:rPr>
        <w:t>Creating and having fun</w:t>
      </w:r>
    </w:p>
    <w:p>
      <w:pPr>
        <w:pStyle w:val="BodyText"/>
        <w:tabs>
          <w:tab w:pos="765" w:val="left" w:leader="none"/>
        </w:tabs>
        <w:ind w:left="413"/>
      </w:pPr>
      <w:r>
        <w:rPr>
          <w:position w:val="6"/>
        </w:rPr>
        <w:drawing>
          <wp:inline distT="0" distB="0" distL="0" distR="0">
            <wp:extent cx="76228" cy="76228"/>
            <wp:effectExtent l="0" t="0" r="0" b="0"/>
            <wp:docPr id="32" name="Image 32"/>
            <wp:cNvGraphicFramePr>
              <a:graphicFrameLocks/>
            </wp:cNvGraphicFramePr>
            <a:graphic>
              <a:graphicData uri="http://schemas.openxmlformats.org/drawingml/2006/picture">
                <pic:pic>
                  <pic:nvPicPr>
                    <pic:cNvPr id="32" name="Image 32"/>
                    <pic:cNvPicPr/>
                  </pic:nvPicPr>
                  <pic:blipFill>
                    <a:blip r:embed="rId22" cstate="print"/>
                    <a:stretch>
                      <a:fillRect/>
                    </a:stretch>
                  </pic:blipFill>
                  <pic:spPr>
                    <a:xfrm>
                      <a:off x="0" y="0"/>
                      <a:ext cx="76228" cy="76228"/>
                    </a:xfrm>
                    <a:prstGeom prst="rect">
                      <a:avLst/>
                    </a:prstGeom>
                  </pic:spPr>
                </pic:pic>
              </a:graphicData>
            </a:graphic>
          </wp:inline>
        </w:drawing>
      </w:r>
      <w:r>
        <w:rPr>
          <w:position w:val="6"/>
        </w:rPr>
      </w:r>
      <w:r>
        <w:rPr>
          <w:rFonts w:ascii="Times New Roman"/>
          <w:sz w:val="20"/>
        </w:rPr>
        <w:tab/>
      </w:r>
      <w:r>
        <w:rPr>
          <w:color w:val="201817"/>
          <w:spacing w:val="-2"/>
          <w:w w:val="105"/>
        </w:rPr>
        <w:t>Helping</w:t>
      </w:r>
      <w:r>
        <w:rPr>
          <w:color w:val="201817"/>
          <w:spacing w:val="-14"/>
          <w:w w:val="105"/>
        </w:rPr>
        <w:t> </w:t>
      </w:r>
      <w:r>
        <w:rPr>
          <w:color w:val="201817"/>
          <w:spacing w:val="-2"/>
          <w:w w:val="105"/>
        </w:rPr>
        <w:t>young</w:t>
      </w:r>
      <w:r>
        <w:rPr>
          <w:color w:val="201817"/>
          <w:spacing w:val="-14"/>
          <w:w w:val="105"/>
        </w:rPr>
        <w:t> </w:t>
      </w:r>
      <w:r>
        <w:rPr>
          <w:color w:val="201817"/>
          <w:spacing w:val="-2"/>
          <w:w w:val="105"/>
        </w:rPr>
        <w:t>people</w:t>
      </w:r>
      <w:r>
        <w:rPr>
          <w:color w:val="201817"/>
          <w:spacing w:val="-14"/>
          <w:w w:val="105"/>
        </w:rPr>
        <w:t> </w:t>
      </w:r>
      <w:r>
        <w:rPr>
          <w:color w:val="201817"/>
          <w:spacing w:val="-2"/>
          <w:w w:val="105"/>
        </w:rPr>
        <w:t>achieve</w:t>
      </w:r>
      <w:r>
        <w:rPr>
          <w:color w:val="201817"/>
          <w:spacing w:val="-14"/>
          <w:w w:val="105"/>
        </w:rPr>
        <w:t> </w:t>
      </w:r>
      <w:r>
        <w:rPr>
          <w:color w:val="201817"/>
          <w:spacing w:val="-2"/>
          <w:w w:val="105"/>
        </w:rPr>
        <w:t>their</w:t>
      </w:r>
      <w:r>
        <w:rPr>
          <w:color w:val="201817"/>
          <w:spacing w:val="-14"/>
          <w:w w:val="105"/>
        </w:rPr>
        <w:t> </w:t>
      </w:r>
      <w:r>
        <w:rPr>
          <w:color w:val="201817"/>
          <w:spacing w:val="-2"/>
          <w:w w:val="105"/>
        </w:rPr>
        <w:t>potential.</w:t>
      </w:r>
    </w:p>
    <w:p>
      <w:pPr>
        <w:pStyle w:val="BodyText"/>
        <w:spacing w:before="82"/>
      </w:pPr>
    </w:p>
    <w:p>
      <w:pPr>
        <w:pStyle w:val="BodyText"/>
        <w:ind w:left="143"/>
      </w:pPr>
      <w:r>
        <w:rPr>
          <w:color w:val="201817"/>
        </w:rPr>
        <w:t>About</w:t>
      </w:r>
      <w:r>
        <w:rPr>
          <w:color w:val="201817"/>
          <w:spacing w:val="6"/>
        </w:rPr>
        <w:t> </w:t>
      </w:r>
      <w:r>
        <w:rPr>
          <w:color w:val="201817"/>
          <w:spacing w:val="-4"/>
        </w:rPr>
        <w:t>You:</w:t>
      </w:r>
    </w:p>
    <w:p>
      <w:pPr>
        <w:pStyle w:val="BodyText"/>
        <w:spacing w:before="82"/>
      </w:pPr>
    </w:p>
    <w:p>
      <w:pPr>
        <w:pStyle w:val="BodyText"/>
        <w:spacing w:line="264" w:lineRule="auto"/>
        <w:ind w:left="143"/>
      </w:pPr>
      <w:r>
        <w:rPr>
          <w:color w:val="201817"/>
          <w:w w:val="105"/>
        </w:rPr>
        <w:t>You will be a school leaver, aged 16 to 21 (current year 12, or older), and interested in gaining youth work skills</w:t>
      </w:r>
    </w:p>
    <w:p>
      <w:pPr>
        <w:pStyle w:val="BodyText"/>
        <w:spacing w:before="42"/>
      </w:pPr>
    </w:p>
    <w:p>
      <w:pPr>
        <w:pStyle w:val="BodyText"/>
        <w:tabs>
          <w:tab w:pos="765" w:val="left" w:leader="none"/>
        </w:tabs>
        <w:spacing w:line="264" w:lineRule="auto"/>
        <w:ind w:left="413" w:right="433"/>
      </w:pPr>
      <w:r>
        <w:rPr>
          <w:position w:val="6"/>
        </w:rPr>
        <w:drawing>
          <wp:inline distT="0" distB="0" distL="0" distR="0">
            <wp:extent cx="76228" cy="76228"/>
            <wp:effectExtent l="0" t="0" r="0" b="0"/>
            <wp:docPr id="33" name="Image 33"/>
            <wp:cNvGraphicFramePr>
              <a:graphicFrameLocks/>
            </wp:cNvGraphicFramePr>
            <a:graphic>
              <a:graphicData uri="http://schemas.openxmlformats.org/drawingml/2006/picture">
                <pic:pic>
                  <pic:nvPicPr>
                    <pic:cNvPr id="33" name="Image 33"/>
                    <pic:cNvPicPr/>
                  </pic:nvPicPr>
                  <pic:blipFill>
                    <a:blip r:embed="rId22" cstate="print"/>
                    <a:stretch>
                      <a:fillRect/>
                    </a:stretch>
                  </pic:blipFill>
                  <pic:spPr>
                    <a:xfrm>
                      <a:off x="0" y="0"/>
                      <a:ext cx="76228" cy="76228"/>
                    </a:xfrm>
                    <a:prstGeom prst="rect">
                      <a:avLst/>
                    </a:prstGeom>
                  </pic:spPr>
                </pic:pic>
              </a:graphicData>
            </a:graphic>
          </wp:inline>
        </w:drawing>
      </w:r>
      <w:r>
        <w:rPr>
          <w:position w:val="6"/>
        </w:rPr>
      </w:r>
      <w:r>
        <w:rPr>
          <w:rFonts w:ascii="Times New Roman" w:hAnsi="Times New Roman"/>
          <w:sz w:val="20"/>
        </w:rPr>
        <w:tab/>
      </w:r>
      <w:r>
        <w:rPr>
          <w:color w:val="201817"/>
          <w:w w:val="105"/>
        </w:rPr>
        <w:t>Communicating</w:t>
      </w:r>
      <w:r>
        <w:rPr>
          <w:color w:val="201817"/>
          <w:spacing w:val="-22"/>
          <w:w w:val="105"/>
        </w:rPr>
        <w:t> </w:t>
      </w:r>
      <w:r>
        <w:rPr>
          <w:color w:val="201817"/>
          <w:w w:val="105"/>
        </w:rPr>
        <w:t>with</w:t>
      </w:r>
      <w:r>
        <w:rPr>
          <w:color w:val="201817"/>
          <w:spacing w:val="-22"/>
          <w:w w:val="105"/>
        </w:rPr>
        <w:t> </w:t>
      </w:r>
      <w:r>
        <w:rPr>
          <w:color w:val="201817"/>
          <w:w w:val="105"/>
        </w:rPr>
        <w:t>people</w:t>
      </w:r>
      <w:r>
        <w:rPr>
          <w:color w:val="201817"/>
          <w:spacing w:val="-22"/>
          <w:w w:val="105"/>
        </w:rPr>
        <w:t> </w:t>
      </w:r>
      <w:r>
        <w:rPr>
          <w:color w:val="201817"/>
          <w:w w:val="105"/>
        </w:rPr>
        <w:t>–</w:t>
      </w:r>
      <w:r>
        <w:rPr>
          <w:color w:val="201817"/>
          <w:spacing w:val="-22"/>
          <w:w w:val="105"/>
        </w:rPr>
        <w:t> </w:t>
      </w:r>
      <w:r>
        <w:rPr>
          <w:color w:val="201817"/>
          <w:w w:val="105"/>
        </w:rPr>
        <w:t>including</w:t>
      </w:r>
      <w:r>
        <w:rPr>
          <w:color w:val="201817"/>
          <w:spacing w:val="-22"/>
          <w:w w:val="105"/>
        </w:rPr>
        <w:t> </w:t>
      </w:r>
      <w:r>
        <w:rPr>
          <w:color w:val="201817"/>
          <w:w w:val="105"/>
        </w:rPr>
        <w:t>people</w:t>
      </w:r>
      <w:r>
        <w:rPr>
          <w:color w:val="201817"/>
          <w:spacing w:val="-22"/>
          <w:w w:val="105"/>
        </w:rPr>
        <w:t> </w:t>
      </w:r>
      <w:r>
        <w:rPr>
          <w:color w:val="201817"/>
          <w:w w:val="105"/>
        </w:rPr>
        <w:t>you</w:t>
      </w:r>
      <w:r>
        <w:rPr>
          <w:color w:val="201817"/>
          <w:spacing w:val="-22"/>
          <w:w w:val="105"/>
        </w:rPr>
        <w:t> </w:t>
      </w:r>
      <w:r>
        <w:rPr>
          <w:color w:val="201817"/>
          <w:w w:val="105"/>
        </w:rPr>
        <w:t>don’t</w:t>
      </w:r>
      <w:r>
        <w:rPr>
          <w:color w:val="201817"/>
          <w:spacing w:val="-22"/>
          <w:w w:val="105"/>
        </w:rPr>
        <w:t> </w:t>
      </w:r>
      <w:r>
        <w:rPr>
          <w:color w:val="201817"/>
          <w:w w:val="105"/>
        </w:rPr>
        <w:t>know </w:t>
      </w:r>
      <w:r>
        <w:rPr>
          <w:color w:val="201817"/>
          <w:position w:val="6"/>
        </w:rPr>
        <w:drawing>
          <wp:inline distT="0" distB="0" distL="0" distR="0">
            <wp:extent cx="76228" cy="76228"/>
            <wp:effectExtent l="0" t="0" r="0" b="0"/>
            <wp:docPr id="34" name="Image 34"/>
            <wp:cNvGraphicFramePr>
              <a:graphicFrameLocks/>
            </wp:cNvGraphicFramePr>
            <a:graphic>
              <a:graphicData uri="http://schemas.openxmlformats.org/drawingml/2006/picture">
                <pic:pic>
                  <pic:nvPicPr>
                    <pic:cNvPr id="34" name="Image 34"/>
                    <pic:cNvPicPr/>
                  </pic:nvPicPr>
                  <pic:blipFill>
                    <a:blip r:embed="rId22" cstate="print"/>
                    <a:stretch>
                      <a:fillRect/>
                    </a:stretch>
                  </pic:blipFill>
                  <pic:spPr>
                    <a:xfrm>
                      <a:off x="0" y="0"/>
                      <a:ext cx="76228" cy="76228"/>
                    </a:xfrm>
                    <a:prstGeom prst="rect">
                      <a:avLst/>
                    </a:prstGeom>
                  </pic:spPr>
                </pic:pic>
              </a:graphicData>
            </a:graphic>
          </wp:inline>
        </w:drawing>
      </w:r>
      <w:r>
        <w:rPr>
          <w:color w:val="201817"/>
          <w:position w:val="6"/>
        </w:rPr>
      </w:r>
      <w:r>
        <w:rPr>
          <w:rFonts w:ascii="Times New Roman" w:hAnsi="Times New Roman"/>
          <w:color w:val="201817"/>
        </w:rPr>
        <w:tab/>
      </w:r>
      <w:r>
        <w:rPr>
          <w:color w:val="201817"/>
          <w:w w:val="105"/>
        </w:rPr>
        <w:t>Working well together – supporting your team</w:t>
      </w:r>
    </w:p>
    <w:p>
      <w:pPr>
        <w:pStyle w:val="BodyText"/>
        <w:tabs>
          <w:tab w:pos="765" w:val="left" w:leader="none"/>
        </w:tabs>
        <w:spacing w:line="264" w:lineRule="auto"/>
        <w:ind w:left="413" w:right="1576"/>
      </w:pPr>
      <w:r>
        <w:rPr>
          <w:position w:val="6"/>
        </w:rPr>
        <w:drawing>
          <wp:inline distT="0" distB="0" distL="0" distR="0">
            <wp:extent cx="76228" cy="76228"/>
            <wp:effectExtent l="0" t="0" r="0" b="0"/>
            <wp:docPr id="35" name="Image 35"/>
            <wp:cNvGraphicFramePr>
              <a:graphicFrameLocks/>
            </wp:cNvGraphicFramePr>
            <a:graphic>
              <a:graphicData uri="http://schemas.openxmlformats.org/drawingml/2006/picture">
                <pic:pic>
                  <pic:nvPicPr>
                    <pic:cNvPr id="35" name="Image 35"/>
                    <pic:cNvPicPr/>
                  </pic:nvPicPr>
                  <pic:blipFill>
                    <a:blip r:embed="rId22" cstate="print"/>
                    <a:stretch>
                      <a:fillRect/>
                    </a:stretch>
                  </pic:blipFill>
                  <pic:spPr>
                    <a:xfrm>
                      <a:off x="0" y="0"/>
                      <a:ext cx="76228" cy="76228"/>
                    </a:xfrm>
                    <a:prstGeom prst="rect">
                      <a:avLst/>
                    </a:prstGeom>
                  </pic:spPr>
                </pic:pic>
              </a:graphicData>
            </a:graphic>
          </wp:inline>
        </w:drawing>
      </w:r>
      <w:r>
        <w:rPr>
          <w:position w:val="6"/>
        </w:rPr>
      </w:r>
      <w:r>
        <w:rPr>
          <w:rFonts w:ascii="Times New Roman"/>
          <w:sz w:val="20"/>
        </w:rPr>
        <w:tab/>
      </w:r>
      <w:r>
        <w:rPr>
          <w:color w:val="201817"/>
          <w:w w:val="105"/>
        </w:rPr>
        <w:t>Creative</w:t>
      </w:r>
      <w:r>
        <w:rPr>
          <w:color w:val="201817"/>
          <w:spacing w:val="-12"/>
          <w:w w:val="105"/>
        </w:rPr>
        <w:t> </w:t>
      </w:r>
      <w:r>
        <w:rPr>
          <w:color w:val="201817"/>
          <w:w w:val="105"/>
        </w:rPr>
        <w:t>and</w:t>
      </w:r>
      <w:r>
        <w:rPr>
          <w:color w:val="201817"/>
          <w:spacing w:val="-12"/>
          <w:w w:val="105"/>
        </w:rPr>
        <w:t> </w:t>
      </w:r>
      <w:r>
        <w:rPr>
          <w:color w:val="201817"/>
          <w:w w:val="105"/>
        </w:rPr>
        <w:t>skilful</w:t>
      </w:r>
      <w:r>
        <w:rPr>
          <w:color w:val="201817"/>
          <w:spacing w:val="-12"/>
          <w:w w:val="105"/>
        </w:rPr>
        <w:t> </w:t>
      </w:r>
      <w:r>
        <w:rPr>
          <w:color w:val="201817"/>
          <w:w w:val="105"/>
        </w:rPr>
        <w:t>-</w:t>
      </w:r>
      <w:r>
        <w:rPr>
          <w:color w:val="201817"/>
          <w:spacing w:val="-12"/>
          <w:w w:val="105"/>
        </w:rPr>
        <w:t> </w:t>
      </w:r>
      <w:r>
        <w:rPr>
          <w:color w:val="201817"/>
          <w:w w:val="105"/>
        </w:rPr>
        <w:t>having</w:t>
      </w:r>
      <w:r>
        <w:rPr>
          <w:color w:val="201817"/>
          <w:spacing w:val="-12"/>
          <w:w w:val="105"/>
        </w:rPr>
        <w:t> </w:t>
      </w:r>
      <w:r>
        <w:rPr>
          <w:color w:val="201817"/>
          <w:w w:val="105"/>
        </w:rPr>
        <w:t>ideas</w:t>
      </w:r>
      <w:r>
        <w:rPr>
          <w:color w:val="201817"/>
          <w:spacing w:val="-12"/>
          <w:w w:val="105"/>
        </w:rPr>
        <w:t> </w:t>
      </w:r>
      <w:r>
        <w:rPr>
          <w:color w:val="201817"/>
          <w:w w:val="105"/>
        </w:rPr>
        <w:t>and</w:t>
      </w:r>
      <w:r>
        <w:rPr>
          <w:color w:val="201817"/>
          <w:spacing w:val="-12"/>
          <w:w w:val="105"/>
        </w:rPr>
        <w:t> </w:t>
      </w:r>
      <w:r>
        <w:rPr>
          <w:color w:val="201817"/>
          <w:w w:val="105"/>
        </w:rPr>
        <w:t>trying</w:t>
      </w:r>
      <w:r>
        <w:rPr>
          <w:color w:val="201817"/>
          <w:spacing w:val="-12"/>
          <w:w w:val="105"/>
        </w:rPr>
        <w:t> </w:t>
      </w:r>
      <w:r>
        <w:rPr>
          <w:color w:val="201817"/>
          <w:w w:val="105"/>
        </w:rPr>
        <w:t>new</w:t>
      </w:r>
      <w:r>
        <w:rPr>
          <w:color w:val="201817"/>
          <w:spacing w:val="-12"/>
          <w:w w:val="105"/>
        </w:rPr>
        <w:t> </w:t>
      </w:r>
      <w:r>
        <w:rPr>
          <w:color w:val="201817"/>
          <w:w w:val="105"/>
        </w:rPr>
        <w:t>things </w:t>
      </w:r>
      <w:r>
        <w:rPr>
          <w:color w:val="201817"/>
          <w:position w:val="6"/>
        </w:rPr>
        <w:drawing>
          <wp:inline distT="0" distB="0" distL="0" distR="0">
            <wp:extent cx="76228" cy="76228"/>
            <wp:effectExtent l="0" t="0" r="0" b="0"/>
            <wp:docPr id="36" name="Image 36"/>
            <wp:cNvGraphicFramePr>
              <a:graphicFrameLocks/>
            </wp:cNvGraphicFramePr>
            <a:graphic>
              <a:graphicData uri="http://schemas.openxmlformats.org/drawingml/2006/picture">
                <pic:pic>
                  <pic:nvPicPr>
                    <pic:cNvPr id="36" name="Image 36"/>
                    <pic:cNvPicPr/>
                  </pic:nvPicPr>
                  <pic:blipFill>
                    <a:blip r:embed="rId22" cstate="print"/>
                    <a:stretch>
                      <a:fillRect/>
                    </a:stretch>
                  </pic:blipFill>
                  <pic:spPr>
                    <a:xfrm>
                      <a:off x="0" y="0"/>
                      <a:ext cx="76228" cy="76228"/>
                    </a:xfrm>
                    <a:prstGeom prst="rect">
                      <a:avLst/>
                    </a:prstGeom>
                  </pic:spPr>
                </pic:pic>
              </a:graphicData>
            </a:graphic>
          </wp:inline>
        </w:drawing>
      </w:r>
      <w:r>
        <w:rPr>
          <w:color w:val="201817"/>
          <w:position w:val="6"/>
        </w:rPr>
      </w:r>
      <w:r>
        <w:rPr>
          <w:rFonts w:ascii="Times New Roman"/>
          <w:color w:val="201817"/>
        </w:rPr>
        <w:tab/>
      </w:r>
      <w:r>
        <w:rPr>
          <w:color w:val="201817"/>
          <w:w w:val="105"/>
        </w:rPr>
        <w:t>Organised and thoughtful - positive work ethic</w:t>
      </w:r>
    </w:p>
    <w:p>
      <w:pPr>
        <w:pStyle w:val="BodyText"/>
        <w:tabs>
          <w:tab w:pos="765" w:val="left" w:leader="none"/>
        </w:tabs>
        <w:spacing w:before="1"/>
        <w:ind w:left="413"/>
      </w:pPr>
      <w:r>
        <w:rPr>
          <w:position w:val="6"/>
        </w:rPr>
        <w:drawing>
          <wp:inline distT="0" distB="0" distL="0" distR="0">
            <wp:extent cx="76228" cy="76228"/>
            <wp:effectExtent l="0" t="0" r="0" b="0"/>
            <wp:docPr id="37" name="Image 37"/>
            <wp:cNvGraphicFramePr>
              <a:graphicFrameLocks/>
            </wp:cNvGraphicFramePr>
            <a:graphic>
              <a:graphicData uri="http://schemas.openxmlformats.org/drawingml/2006/picture">
                <pic:pic>
                  <pic:nvPicPr>
                    <pic:cNvPr id="37" name="Image 37"/>
                    <pic:cNvPicPr/>
                  </pic:nvPicPr>
                  <pic:blipFill>
                    <a:blip r:embed="rId22" cstate="print"/>
                    <a:stretch>
                      <a:fillRect/>
                    </a:stretch>
                  </pic:blipFill>
                  <pic:spPr>
                    <a:xfrm>
                      <a:off x="0" y="0"/>
                      <a:ext cx="76228" cy="76228"/>
                    </a:xfrm>
                    <a:prstGeom prst="rect">
                      <a:avLst/>
                    </a:prstGeom>
                  </pic:spPr>
                </pic:pic>
              </a:graphicData>
            </a:graphic>
          </wp:inline>
        </w:drawing>
      </w:r>
      <w:r>
        <w:rPr>
          <w:position w:val="6"/>
        </w:rPr>
      </w:r>
      <w:r>
        <w:rPr>
          <w:rFonts w:ascii="Times New Roman"/>
          <w:sz w:val="20"/>
        </w:rPr>
        <w:tab/>
      </w:r>
      <w:r>
        <w:rPr>
          <w:color w:val="201817"/>
          <w:w w:val="105"/>
        </w:rPr>
        <w:t>With</w:t>
      </w:r>
      <w:r>
        <w:rPr>
          <w:color w:val="201817"/>
          <w:spacing w:val="-18"/>
          <w:w w:val="105"/>
        </w:rPr>
        <w:t> </w:t>
      </w:r>
      <w:r>
        <w:rPr>
          <w:color w:val="201817"/>
          <w:w w:val="105"/>
        </w:rPr>
        <w:t>hobbies</w:t>
      </w:r>
      <w:r>
        <w:rPr>
          <w:color w:val="201817"/>
          <w:spacing w:val="-18"/>
          <w:w w:val="105"/>
        </w:rPr>
        <w:t> </w:t>
      </w:r>
      <w:r>
        <w:rPr>
          <w:color w:val="201817"/>
          <w:w w:val="105"/>
        </w:rPr>
        <w:t>or</w:t>
      </w:r>
      <w:r>
        <w:rPr>
          <w:color w:val="201817"/>
          <w:spacing w:val="-18"/>
          <w:w w:val="105"/>
        </w:rPr>
        <w:t> </w:t>
      </w:r>
      <w:r>
        <w:rPr>
          <w:color w:val="201817"/>
          <w:w w:val="105"/>
        </w:rPr>
        <w:t>interests</w:t>
      </w:r>
      <w:r>
        <w:rPr>
          <w:color w:val="201817"/>
          <w:spacing w:val="-18"/>
          <w:w w:val="105"/>
        </w:rPr>
        <w:t> </w:t>
      </w:r>
      <w:r>
        <w:rPr>
          <w:color w:val="201817"/>
          <w:w w:val="105"/>
        </w:rPr>
        <w:t>you</w:t>
      </w:r>
      <w:r>
        <w:rPr>
          <w:color w:val="201817"/>
          <w:spacing w:val="-18"/>
          <w:w w:val="105"/>
        </w:rPr>
        <w:t> </w:t>
      </w:r>
      <w:r>
        <w:rPr>
          <w:color w:val="201817"/>
          <w:w w:val="105"/>
        </w:rPr>
        <w:t>might</w:t>
      </w:r>
      <w:r>
        <w:rPr>
          <w:color w:val="201817"/>
          <w:spacing w:val="-18"/>
          <w:w w:val="105"/>
        </w:rPr>
        <w:t> </w:t>
      </w:r>
      <w:r>
        <w:rPr>
          <w:color w:val="201817"/>
          <w:w w:val="105"/>
        </w:rPr>
        <w:t>want</w:t>
      </w:r>
      <w:r>
        <w:rPr>
          <w:color w:val="201817"/>
          <w:spacing w:val="-18"/>
          <w:w w:val="105"/>
        </w:rPr>
        <w:t> </w:t>
      </w:r>
      <w:r>
        <w:rPr>
          <w:color w:val="201817"/>
          <w:w w:val="105"/>
        </w:rPr>
        <w:t>to</w:t>
      </w:r>
      <w:r>
        <w:rPr>
          <w:color w:val="201817"/>
          <w:spacing w:val="-18"/>
          <w:w w:val="105"/>
        </w:rPr>
        <w:t> </w:t>
      </w:r>
      <w:r>
        <w:rPr>
          <w:color w:val="201817"/>
          <w:w w:val="105"/>
        </w:rPr>
        <w:t>share</w:t>
      </w:r>
      <w:r>
        <w:rPr>
          <w:color w:val="201817"/>
          <w:spacing w:val="-18"/>
          <w:w w:val="105"/>
        </w:rPr>
        <w:t> </w:t>
      </w:r>
      <w:r>
        <w:rPr>
          <w:color w:val="201817"/>
          <w:w w:val="105"/>
        </w:rPr>
        <w:t>with</w:t>
      </w:r>
      <w:r>
        <w:rPr>
          <w:color w:val="201817"/>
          <w:spacing w:val="-18"/>
          <w:w w:val="105"/>
        </w:rPr>
        <w:t> </w:t>
      </w:r>
      <w:r>
        <w:rPr>
          <w:color w:val="201817"/>
          <w:spacing w:val="-2"/>
          <w:w w:val="105"/>
        </w:rPr>
        <w:t>others.</w:t>
      </w:r>
    </w:p>
    <w:p>
      <w:pPr>
        <w:pStyle w:val="BodyText"/>
        <w:spacing w:after="0"/>
        <w:sectPr>
          <w:pgSz w:w="11910" w:h="16850"/>
          <w:pgMar w:header="227" w:footer="0" w:top="840" w:bottom="280" w:left="141" w:right="141"/>
        </w:sectPr>
      </w:pPr>
    </w:p>
    <w:p>
      <w:pPr>
        <w:pStyle w:val="BodyText"/>
        <w:spacing w:before="364"/>
        <w:rPr>
          <w:sz w:val="64"/>
        </w:rPr>
      </w:pPr>
    </w:p>
    <w:p>
      <w:pPr>
        <w:pStyle w:val="Heading1"/>
      </w:pPr>
      <w:r>
        <w:rPr/>
        <mc:AlternateContent>
          <mc:Choice Requires="wps">
            <w:drawing>
              <wp:anchor distT="0" distB="0" distL="0" distR="0" allowOverlap="1" layoutInCell="1" locked="0" behindDoc="0" simplePos="0" relativeHeight="15734272">
                <wp:simplePos x="0" y="0"/>
                <wp:positionH relativeFrom="page">
                  <wp:posOffset>190105</wp:posOffset>
                </wp:positionH>
                <wp:positionV relativeFrom="paragraph">
                  <wp:posOffset>255623</wp:posOffset>
                </wp:positionV>
                <wp:extent cx="398145" cy="1270"/>
                <wp:effectExtent l="0" t="0" r="0" b="0"/>
                <wp:wrapNone/>
                <wp:docPr id="38" name="Graphic 38"/>
                <wp:cNvGraphicFramePr>
                  <a:graphicFrameLocks/>
                </wp:cNvGraphicFramePr>
                <a:graphic>
                  <a:graphicData uri="http://schemas.microsoft.com/office/word/2010/wordprocessingShape">
                    <wps:wsp>
                      <wps:cNvPr id="38" name="Graphic 38"/>
                      <wps:cNvSpPr/>
                      <wps:spPr>
                        <a:xfrm>
                          <a:off x="0" y="0"/>
                          <a:ext cx="398145" cy="1270"/>
                        </a:xfrm>
                        <a:custGeom>
                          <a:avLst/>
                          <a:gdLst/>
                          <a:ahLst/>
                          <a:cxnLst/>
                          <a:rect l="l" t="t" r="r" b="b"/>
                          <a:pathLst>
                            <a:path w="398145" h="0">
                              <a:moveTo>
                                <a:pt x="0" y="0"/>
                              </a:moveTo>
                              <a:lnTo>
                                <a:pt x="397698" y="0"/>
                              </a:lnTo>
                            </a:path>
                          </a:pathLst>
                        </a:custGeom>
                        <a:ln w="19057">
                          <a:solidFill>
                            <a:srgbClr val="FF3131"/>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4272" from="14.96894pt,20.12781pt" to="46.283752pt,20.12781pt" stroked="true" strokeweight="1.500565pt" strokecolor="#ff3131">
                <v:stroke dashstyle="solid"/>
                <w10:wrap type="none"/>
              </v:line>
            </w:pict>
          </mc:Fallback>
        </mc:AlternateContent>
      </w:r>
      <w:r>
        <w:rPr>
          <w:color w:val="201817"/>
        </w:rPr>
        <w:t>Job</w:t>
      </w:r>
      <w:r>
        <w:rPr>
          <w:color w:val="201817"/>
          <w:spacing w:val="71"/>
          <w:w w:val="150"/>
        </w:rPr>
        <w:t> </w:t>
      </w:r>
      <w:r>
        <w:rPr>
          <w:color w:val="201817"/>
        </w:rPr>
        <w:t>Description</w:t>
      </w:r>
      <w:r>
        <w:rPr>
          <w:color w:val="201817"/>
          <w:spacing w:val="72"/>
          <w:w w:val="150"/>
        </w:rPr>
        <w:t> </w:t>
      </w:r>
      <w:r>
        <w:rPr>
          <w:color w:val="201817"/>
          <w:spacing w:val="-2"/>
        </w:rPr>
        <w:t>(continued)</w:t>
      </w:r>
    </w:p>
    <w:p>
      <w:pPr>
        <w:pStyle w:val="BodyText"/>
        <w:spacing w:before="476"/>
        <w:rPr>
          <w:rFonts w:ascii="Times New Roman"/>
          <w:i/>
          <w:sz w:val="64"/>
        </w:rPr>
      </w:pPr>
    </w:p>
    <w:p>
      <w:pPr>
        <w:pStyle w:val="BodyText"/>
        <w:spacing w:line="290" w:lineRule="auto"/>
        <w:ind w:left="231" w:right="451" w:hanging="1"/>
        <w:jc w:val="center"/>
      </w:pPr>
      <w:r>
        <w:rPr>
          <w:color w:val="201817"/>
        </w:rPr>
        <w:t>Crediton Town Council is continually striving to be an inclusive organisation. Equality, diversity and inclusion are threads that run through all our work, and should run through all our relationships with colleagues, stakeholders, partners and all those we work with. We go beyond the approach described by</w:t>
      </w:r>
      <w:r>
        <w:rPr>
          <w:color w:val="201817"/>
          <w:spacing w:val="-1"/>
        </w:rPr>
        <w:t> </w:t>
      </w:r>
      <w:r>
        <w:rPr>
          <w:color w:val="201817"/>
        </w:rPr>
        <w:t>the Equality</w:t>
      </w:r>
      <w:r>
        <w:rPr>
          <w:color w:val="201817"/>
          <w:spacing w:val="-9"/>
        </w:rPr>
        <w:t> </w:t>
      </w:r>
      <w:r>
        <w:rPr>
          <w:color w:val="201817"/>
        </w:rPr>
        <w:t>Act </w:t>
      </w:r>
      <w:r>
        <w:rPr>
          <w:smallCaps/>
          <w:color w:val="201817"/>
        </w:rPr>
        <w:t>2</w:t>
      </w:r>
      <w:r>
        <w:rPr>
          <w:smallCaps w:val="0"/>
          <w:color w:val="201817"/>
        </w:rPr>
        <w:t>010 and choose to take an anti-oppressive approach to our work and how</w:t>
      </w:r>
      <w:r>
        <w:rPr>
          <w:smallCaps w:val="0"/>
          <w:color w:val="201817"/>
          <w:spacing w:val="-1"/>
        </w:rPr>
        <w:t> </w:t>
      </w:r>
      <w:r>
        <w:rPr>
          <w:smallCaps w:val="0"/>
          <w:color w:val="201817"/>
        </w:rPr>
        <w:t>we behave as an organisation.</w:t>
      </w:r>
    </w:p>
    <w:p>
      <w:pPr>
        <w:pStyle w:val="BodyText"/>
        <w:spacing w:line="290" w:lineRule="auto" w:before="2"/>
        <w:ind w:left="450" w:right="672" w:hanging="1"/>
        <w:jc w:val="center"/>
      </w:pPr>
      <w:r>
        <w:rPr>
          <w:color w:val="201817"/>
        </w:rPr>
        <w:t>We encourage applications for this role from all backgrounds in respect of ethnicity, age, disability, gender, sexuality, religion and socio-economic background.</w:t>
      </w:r>
    </w:p>
    <w:p>
      <w:pPr>
        <w:pStyle w:val="BodyText"/>
        <w:spacing w:before="86"/>
      </w:pPr>
    </w:p>
    <w:p>
      <w:pPr>
        <w:pStyle w:val="BodyText"/>
        <w:spacing w:line="290" w:lineRule="auto" w:before="1"/>
        <w:ind w:left="185" w:right="406"/>
        <w:jc w:val="center"/>
      </w:pPr>
      <w:r>
        <w:rPr>
          <w:color w:val="201817"/>
        </w:rPr>
        <w:t>If</w:t>
      </w:r>
      <w:r>
        <w:rPr>
          <w:color w:val="201817"/>
          <w:spacing w:val="-5"/>
        </w:rPr>
        <w:t> </w:t>
      </w:r>
      <w:r>
        <w:rPr>
          <w:color w:val="201817"/>
        </w:rPr>
        <w:t>you are still in full time compulsory</w:t>
      </w:r>
      <w:r>
        <w:rPr>
          <w:color w:val="201817"/>
          <w:spacing w:val="-5"/>
        </w:rPr>
        <w:t> </w:t>
      </w:r>
      <w:r>
        <w:rPr>
          <w:color w:val="201817"/>
        </w:rPr>
        <w:t>education (current</w:t>
      </w:r>
      <w:r>
        <w:rPr>
          <w:color w:val="201817"/>
          <w:spacing w:val="-14"/>
        </w:rPr>
        <w:t> </w:t>
      </w:r>
      <w:r>
        <w:rPr>
          <w:color w:val="201817"/>
        </w:rPr>
        <w:t>Year</w:t>
      </w:r>
      <w:r>
        <w:rPr>
          <w:color w:val="201817"/>
          <w:spacing w:val="-2"/>
        </w:rPr>
        <w:t> </w:t>
      </w:r>
      <w:r>
        <w:rPr>
          <w:color w:val="201817"/>
        </w:rPr>
        <w:t>11),</w:t>
      </w:r>
      <w:r>
        <w:rPr>
          <w:color w:val="201817"/>
          <w:spacing w:val="-5"/>
        </w:rPr>
        <w:t> </w:t>
      </w:r>
      <w:r>
        <w:rPr>
          <w:color w:val="201817"/>
        </w:rPr>
        <w:t>we are sorry, but we will be unable to employ you at this time. Please check back again when you have left school, we are able to be flexible around Sixth Form / FE timetables.</w:t>
      </w:r>
    </w:p>
    <w:p>
      <w:pPr>
        <w:pStyle w:val="BodyText"/>
        <w:spacing w:before="86"/>
      </w:pPr>
    </w:p>
    <w:p>
      <w:pPr>
        <w:pStyle w:val="BodyText"/>
        <w:spacing w:line="290" w:lineRule="auto" w:before="1"/>
        <w:ind w:left="176" w:right="397"/>
        <w:jc w:val="center"/>
      </w:pPr>
      <w:r>
        <w:rPr>
          <w:color w:val="201817"/>
        </w:rPr>
        <w:t>If you are still in full time education, but interested in volunteering for us, please do get in touch, we have lots of accredited volunteering opportunities available.</w:t>
      </w:r>
    </w:p>
    <w:p>
      <w:pPr>
        <w:pStyle w:val="BodyText"/>
        <w:spacing w:after="0" w:line="290" w:lineRule="auto"/>
        <w:jc w:val="center"/>
        <w:sectPr>
          <w:pgSz w:w="11910" w:h="16850"/>
          <w:pgMar w:header="227" w:footer="0" w:top="840" w:bottom="280" w:left="141" w:right="141"/>
        </w:sectPr>
      </w:pPr>
    </w:p>
    <w:p>
      <w:pPr>
        <w:pStyle w:val="Heading1"/>
        <w:spacing w:before="185"/>
        <w:ind w:left="712"/>
      </w:pPr>
      <w:r>
        <w:rPr/>
        <mc:AlternateContent>
          <mc:Choice Requires="wps">
            <w:drawing>
              <wp:anchor distT="0" distB="0" distL="0" distR="0" allowOverlap="1" layoutInCell="1" locked="0" behindDoc="0" simplePos="0" relativeHeight="15736832">
                <wp:simplePos x="0" y="0"/>
                <wp:positionH relativeFrom="page">
                  <wp:posOffset>134546</wp:posOffset>
                </wp:positionH>
                <wp:positionV relativeFrom="paragraph">
                  <wp:posOffset>339750</wp:posOffset>
                </wp:positionV>
                <wp:extent cx="398145" cy="1270"/>
                <wp:effectExtent l="0" t="0" r="0" b="0"/>
                <wp:wrapNone/>
                <wp:docPr id="39" name="Graphic 39"/>
                <wp:cNvGraphicFramePr>
                  <a:graphicFrameLocks/>
                </wp:cNvGraphicFramePr>
                <a:graphic>
                  <a:graphicData uri="http://schemas.microsoft.com/office/word/2010/wordprocessingShape">
                    <wps:wsp>
                      <wps:cNvPr id="39" name="Graphic 39"/>
                      <wps:cNvSpPr/>
                      <wps:spPr>
                        <a:xfrm>
                          <a:off x="0" y="0"/>
                          <a:ext cx="398145" cy="1270"/>
                        </a:xfrm>
                        <a:custGeom>
                          <a:avLst/>
                          <a:gdLst/>
                          <a:ahLst/>
                          <a:cxnLst/>
                          <a:rect l="l" t="t" r="r" b="b"/>
                          <a:pathLst>
                            <a:path w="398145" h="0">
                              <a:moveTo>
                                <a:pt x="0" y="0"/>
                              </a:moveTo>
                              <a:lnTo>
                                <a:pt x="397698" y="0"/>
                              </a:lnTo>
                            </a:path>
                          </a:pathLst>
                        </a:custGeom>
                        <a:ln w="19057">
                          <a:solidFill>
                            <a:srgbClr val="FF3131"/>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6832" from="10.594237pt,26.751976pt" to="41.909049pt,26.751976pt" stroked="true" strokeweight="1.500565pt" strokecolor="#ff3131">
                <v:stroke dashstyle="solid"/>
                <w10:wrap type="none"/>
              </v:line>
            </w:pict>
          </mc:Fallback>
        </mc:AlternateContent>
      </w:r>
      <w:r>
        <w:rPr>
          <w:color w:val="201817"/>
        </w:rPr>
        <w:t>Person</w:t>
      </w:r>
      <w:r>
        <w:rPr>
          <w:color w:val="201817"/>
          <w:spacing w:val="60"/>
        </w:rPr>
        <w:t> </w:t>
      </w:r>
      <w:r>
        <w:rPr>
          <w:color w:val="201817"/>
          <w:spacing w:val="-2"/>
        </w:rPr>
        <w:t>Specification</w:t>
      </w:r>
    </w:p>
    <w:p>
      <w:pPr>
        <w:pStyle w:val="BodyText"/>
        <w:spacing w:line="316" w:lineRule="auto" w:before="538"/>
        <w:ind w:left="130" w:right="138"/>
        <w:jc w:val="both"/>
      </w:pPr>
      <w:r>
        <w:rPr>
          <w:color w:val="201817"/>
          <w:w w:val="105"/>
        </w:rPr>
        <w:t>The person specification will be used to assess whether you are the right</w:t>
      </w:r>
      <w:r>
        <w:rPr>
          <w:color w:val="201817"/>
          <w:w w:val="105"/>
        </w:rPr>
        <w:t> person</w:t>
      </w:r>
      <w:r>
        <w:rPr>
          <w:color w:val="201817"/>
          <w:w w:val="105"/>
        </w:rPr>
        <w:t> for</w:t>
      </w:r>
      <w:r>
        <w:rPr>
          <w:color w:val="201817"/>
          <w:w w:val="105"/>
        </w:rPr>
        <w:t> the</w:t>
      </w:r>
      <w:r>
        <w:rPr>
          <w:color w:val="201817"/>
          <w:w w:val="105"/>
        </w:rPr>
        <w:t> role.</w:t>
      </w:r>
      <w:r>
        <w:rPr>
          <w:color w:val="201817"/>
          <w:w w:val="105"/>
        </w:rPr>
        <w:t> We</w:t>
      </w:r>
      <w:r>
        <w:rPr>
          <w:color w:val="201817"/>
          <w:w w:val="105"/>
        </w:rPr>
        <w:t> will</w:t>
      </w:r>
      <w:r>
        <w:rPr>
          <w:color w:val="201817"/>
          <w:w w:val="105"/>
        </w:rPr>
        <w:t> use</w:t>
      </w:r>
      <w:r>
        <w:rPr>
          <w:color w:val="201817"/>
          <w:w w:val="105"/>
        </w:rPr>
        <w:t> these</w:t>
      </w:r>
      <w:r>
        <w:rPr>
          <w:color w:val="201817"/>
          <w:w w:val="105"/>
        </w:rPr>
        <w:t> criteria</w:t>
      </w:r>
      <w:r>
        <w:rPr>
          <w:color w:val="201817"/>
          <w:w w:val="105"/>
        </w:rPr>
        <w:t> to</w:t>
      </w:r>
      <w:r>
        <w:rPr>
          <w:color w:val="201817"/>
          <w:w w:val="105"/>
        </w:rPr>
        <w:t> assess</w:t>
      </w:r>
      <w:r>
        <w:rPr>
          <w:color w:val="201817"/>
          <w:w w:val="105"/>
        </w:rPr>
        <w:t> your application form to shortlist for interview.</w:t>
      </w:r>
    </w:p>
    <w:p>
      <w:pPr>
        <w:pStyle w:val="BodyText"/>
        <w:spacing w:line="316" w:lineRule="auto" w:before="1"/>
        <w:ind w:left="130" w:right="138"/>
        <w:jc w:val="both"/>
      </w:pPr>
      <w:r>
        <w:rPr/>
        <mc:AlternateContent>
          <mc:Choice Requires="wps">
            <w:drawing>
              <wp:anchor distT="0" distB="0" distL="0" distR="0" allowOverlap="1" layoutInCell="1" locked="0" behindDoc="1" simplePos="0" relativeHeight="487344640">
                <wp:simplePos x="0" y="0"/>
                <wp:positionH relativeFrom="page">
                  <wp:posOffset>438419</wp:posOffset>
                </wp:positionH>
                <wp:positionV relativeFrom="paragraph">
                  <wp:posOffset>1539290</wp:posOffset>
                </wp:positionV>
                <wp:extent cx="1080770" cy="4708525"/>
                <wp:effectExtent l="0" t="0" r="0" b="0"/>
                <wp:wrapNone/>
                <wp:docPr id="40" name="Textbox 40"/>
                <wp:cNvGraphicFramePr>
                  <a:graphicFrameLocks/>
                </wp:cNvGraphicFramePr>
                <a:graphic>
                  <a:graphicData uri="http://schemas.microsoft.com/office/word/2010/wordprocessingShape">
                    <wps:wsp>
                      <wps:cNvPr id="40" name="Textbox 40"/>
                      <wps:cNvSpPr txBox="1"/>
                      <wps:spPr>
                        <a:xfrm>
                          <a:off x="0" y="0"/>
                          <a:ext cx="1080770" cy="4708525"/>
                        </a:xfrm>
                        <a:prstGeom prst="rect">
                          <a:avLst/>
                        </a:prstGeom>
                      </wps:spPr>
                      <wps:txbx>
                        <w:txbxContent>
                          <w:p>
                            <w:pPr>
                              <w:spacing w:before="23"/>
                              <w:ind w:left="0" w:right="0" w:firstLine="0"/>
                              <w:jc w:val="center"/>
                              <w:rPr>
                                <w:rFonts w:ascii="Cambria"/>
                                <w:b/>
                                <w:sz w:val="18"/>
                              </w:rPr>
                            </w:pPr>
                            <w:r>
                              <w:rPr>
                                <w:rFonts w:ascii="Cambria"/>
                                <w:b/>
                                <w:spacing w:val="-2"/>
                                <w:sz w:val="18"/>
                              </w:rPr>
                              <w:t>Requirement</w:t>
                            </w:r>
                          </w:p>
                          <w:p>
                            <w:pPr>
                              <w:pStyle w:val="BodyText"/>
                              <w:rPr>
                                <w:rFonts w:ascii="Cambria"/>
                                <w:b/>
                                <w:sz w:val="18"/>
                              </w:rPr>
                            </w:pPr>
                          </w:p>
                          <w:p>
                            <w:pPr>
                              <w:pStyle w:val="BodyText"/>
                              <w:rPr>
                                <w:rFonts w:ascii="Cambria"/>
                                <w:b/>
                                <w:sz w:val="18"/>
                              </w:rPr>
                            </w:pPr>
                          </w:p>
                          <w:p>
                            <w:pPr>
                              <w:pStyle w:val="BodyText"/>
                              <w:rPr>
                                <w:rFonts w:ascii="Cambria"/>
                                <w:b/>
                                <w:sz w:val="18"/>
                              </w:rPr>
                            </w:pPr>
                          </w:p>
                          <w:p>
                            <w:pPr>
                              <w:pStyle w:val="BodyText"/>
                              <w:rPr>
                                <w:rFonts w:ascii="Cambria"/>
                                <w:b/>
                                <w:sz w:val="18"/>
                              </w:rPr>
                            </w:pPr>
                          </w:p>
                          <w:p>
                            <w:pPr>
                              <w:pStyle w:val="BodyText"/>
                              <w:rPr>
                                <w:rFonts w:ascii="Cambria"/>
                                <w:b/>
                                <w:sz w:val="18"/>
                              </w:rPr>
                            </w:pPr>
                          </w:p>
                          <w:p>
                            <w:pPr>
                              <w:pStyle w:val="BodyText"/>
                              <w:spacing w:before="180"/>
                              <w:rPr>
                                <w:rFonts w:ascii="Cambria"/>
                                <w:b/>
                                <w:sz w:val="18"/>
                              </w:rPr>
                            </w:pPr>
                          </w:p>
                          <w:p>
                            <w:pPr>
                              <w:spacing w:before="0"/>
                              <w:ind w:left="0" w:right="0" w:firstLine="0"/>
                              <w:jc w:val="center"/>
                              <w:rPr>
                                <w:sz w:val="18"/>
                              </w:rPr>
                            </w:pPr>
                            <w:r>
                              <w:rPr>
                                <w:spacing w:val="-2"/>
                                <w:sz w:val="18"/>
                              </w:rPr>
                              <w:t>Education/Training</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95"/>
                              <w:rPr>
                                <w:sz w:val="18"/>
                              </w:rPr>
                            </w:pPr>
                          </w:p>
                          <w:p>
                            <w:pPr>
                              <w:spacing w:before="0"/>
                              <w:ind w:left="0" w:right="0" w:firstLine="0"/>
                              <w:jc w:val="center"/>
                              <w:rPr>
                                <w:sz w:val="18"/>
                              </w:rPr>
                            </w:pPr>
                            <w:r>
                              <w:rPr>
                                <w:sz w:val="18"/>
                              </w:rPr>
                              <w:t>Skills and</w:t>
                            </w:r>
                            <w:r>
                              <w:rPr>
                                <w:spacing w:val="1"/>
                                <w:sz w:val="18"/>
                              </w:rPr>
                              <w:t> </w:t>
                            </w:r>
                            <w:r>
                              <w:rPr>
                                <w:spacing w:val="-2"/>
                                <w:sz w:val="18"/>
                              </w:rPr>
                              <w:t>knowledge</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95"/>
                              <w:rPr>
                                <w:sz w:val="18"/>
                              </w:rPr>
                            </w:pPr>
                          </w:p>
                          <w:p>
                            <w:pPr>
                              <w:spacing w:before="0"/>
                              <w:ind w:left="0" w:right="0" w:firstLine="0"/>
                              <w:jc w:val="center"/>
                              <w:rPr>
                                <w:sz w:val="18"/>
                              </w:rPr>
                            </w:pPr>
                            <w:r>
                              <w:rPr>
                                <w:spacing w:val="-2"/>
                                <w:sz w:val="18"/>
                              </w:rPr>
                              <w:t>Experience</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20"/>
                              <w:rPr>
                                <w:sz w:val="18"/>
                              </w:rPr>
                            </w:pPr>
                          </w:p>
                          <w:p>
                            <w:pPr>
                              <w:spacing w:before="0"/>
                              <w:ind w:left="0" w:right="0" w:firstLine="0"/>
                              <w:jc w:val="center"/>
                              <w:rPr>
                                <w:sz w:val="18"/>
                              </w:rPr>
                            </w:pPr>
                            <w:r>
                              <w:rPr>
                                <w:sz w:val="18"/>
                              </w:rPr>
                              <w:t>Personal</w:t>
                            </w:r>
                            <w:r>
                              <w:rPr>
                                <w:spacing w:val="6"/>
                                <w:sz w:val="18"/>
                              </w:rPr>
                              <w:t> </w:t>
                            </w:r>
                            <w:r>
                              <w:rPr>
                                <w:spacing w:val="-2"/>
                                <w:sz w:val="18"/>
                              </w:rPr>
                              <w:t>attributes</w:t>
                            </w:r>
                          </w:p>
                        </w:txbxContent>
                      </wps:txbx>
                      <wps:bodyPr wrap="square" lIns="0" tIns="0" rIns="0" bIns="0" rtlCol="0">
                        <a:noAutofit/>
                      </wps:bodyPr>
                    </wps:wsp>
                  </a:graphicData>
                </a:graphic>
              </wp:anchor>
            </w:drawing>
          </mc:Choice>
          <mc:Fallback>
            <w:pict>
              <v:shape style="position:absolute;margin-left:34.521198pt;margin-top:121.203949pt;width:85.1pt;height:370.75pt;mso-position-horizontal-relative:page;mso-position-vertical-relative:paragraph;z-index:-15971840" type="#_x0000_t202" id="docshape18" filled="false" stroked="false">
                <v:textbox inset="0,0,0,0">
                  <w:txbxContent>
                    <w:p>
                      <w:pPr>
                        <w:spacing w:before="23"/>
                        <w:ind w:left="0" w:right="0" w:firstLine="0"/>
                        <w:jc w:val="center"/>
                        <w:rPr>
                          <w:rFonts w:ascii="Cambria"/>
                          <w:b/>
                          <w:sz w:val="18"/>
                        </w:rPr>
                      </w:pPr>
                      <w:r>
                        <w:rPr>
                          <w:rFonts w:ascii="Cambria"/>
                          <w:b/>
                          <w:spacing w:val="-2"/>
                          <w:sz w:val="18"/>
                        </w:rPr>
                        <w:t>Requirement</w:t>
                      </w:r>
                    </w:p>
                    <w:p>
                      <w:pPr>
                        <w:pStyle w:val="BodyText"/>
                        <w:rPr>
                          <w:rFonts w:ascii="Cambria"/>
                          <w:b/>
                          <w:sz w:val="18"/>
                        </w:rPr>
                      </w:pPr>
                    </w:p>
                    <w:p>
                      <w:pPr>
                        <w:pStyle w:val="BodyText"/>
                        <w:rPr>
                          <w:rFonts w:ascii="Cambria"/>
                          <w:b/>
                          <w:sz w:val="18"/>
                        </w:rPr>
                      </w:pPr>
                    </w:p>
                    <w:p>
                      <w:pPr>
                        <w:pStyle w:val="BodyText"/>
                        <w:rPr>
                          <w:rFonts w:ascii="Cambria"/>
                          <w:b/>
                          <w:sz w:val="18"/>
                        </w:rPr>
                      </w:pPr>
                    </w:p>
                    <w:p>
                      <w:pPr>
                        <w:pStyle w:val="BodyText"/>
                        <w:rPr>
                          <w:rFonts w:ascii="Cambria"/>
                          <w:b/>
                          <w:sz w:val="18"/>
                        </w:rPr>
                      </w:pPr>
                    </w:p>
                    <w:p>
                      <w:pPr>
                        <w:pStyle w:val="BodyText"/>
                        <w:rPr>
                          <w:rFonts w:ascii="Cambria"/>
                          <w:b/>
                          <w:sz w:val="18"/>
                        </w:rPr>
                      </w:pPr>
                    </w:p>
                    <w:p>
                      <w:pPr>
                        <w:pStyle w:val="BodyText"/>
                        <w:spacing w:before="180"/>
                        <w:rPr>
                          <w:rFonts w:ascii="Cambria"/>
                          <w:b/>
                          <w:sz w:val="18"/>
                        </w:rPr>
                      </w:pPr>
                    </w:p>
                    <w:p>
                      <w:pPr>
                        <w:spacing w:before="0"/>
                        <w:ind w:left="0" w:right="0" w:firstLine="0"/>
                        <w:jc w:val="center"/>
                        <w:rPr>
                          <w:sz w:val="18"/>
                        </w:rPr>
                      </w:pPr>
                      <w:r>
                        <w:rPr>
                          <w:spacing w:val="-2"/>
                          <w:sz w:val="18"/>
                        </w:rPr>
                        <w:t>Education/Training</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95"/>
                        <w:rPr>
                          <w:sz w:val="18"/>
                        </w:rPr>
                      </w:pPr>
                    </w:p>
                    <w:p>
                      <w:pPr>
                        <w:spacing w:before="0"/>
                        <w:ind w:left="0" w:right="0" w:firstLine="0"/>
                        <w:jc w:val="center"/>
                        <w:rPr>
                          <w:sz w:val="18"/>
                        </w:rPr>
                      </w:pPr>
                      <w:r>
                        <w:rPr>
                          <w:sz w:val="18"/>
                        </w:rPr>
                        <w:t>Skills and</w:t>
                      </w:r>
                      <w:r>
                        <w:rPr>
                          <w:spacing w:val="1"/>
                          <w:sz w:val="18"/>
                        </w:rPr>
                        <w:t> </w:t>
                      </w:r>
                      <w:r>
                        <w:rPr>
                          <w:spacing w:val="-2"/>
                          <w:sz w:val="18"/>
                        </w:rPr>
                        <w:t>knowledge</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95"/>
                        <w:rPr>
                          <w:sz w:val="18"/>
                        </w:rPr>
                      </w:pPr>
                    </w:p>
                    <w:p>
                      <w:pPr>
                        <w:spacing w:before="0"/>
                        <w:ind w:left="0" w:right="0" w:firstLine="0"/>
                        <w:jc w:val="center"/>
                        <w:rPr>
                          <w:sz w:val="18"/>
                        </w:rPr>
                      </w:pPr>
                      <w:r>
                        <w:rPr>
                          <w:spacing w:val="-2"/>
                          <w:sz w:val="18"/>
                        </w:rPr>
                        <w:t>Experience</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20"/>
                        <w:rPr>
                          <w:sz w:val="18"/>
                        </w:rPr>
                      </w:pPr>
                    </w:p>
                    <w:p>
                      <w:pPr>
                        <w:spacing w:before="0"/>
                        <w:ind w:left="0" w:right="0" w:firstLine="0"/>
                        <w:jc w:val="center"/>
                        <w:rPr>
                          <w:sz w:val="18"/>
                        </w:rPr>
                      </w:pPr>
                      <w:r>
                        <w:rPr>
                          <w:sz w:val="18"/>
                        </w:rPr>
                        <w:t>Personal</w:t>
                      </w:r>
                      <w:r>
                        <w:rPr>
                          <w:spacing w:val="6"/>
                          <w:sz w:val="18"/>
                        </w:rPr>
                        <w:t> </w:t>
                      </w:r>
                      <w:r>
                        <w:rPr>
                          <w:spacing w:val="-2"/>
                          <w:sz w:val="18"/>
                        </w:rPr>
                        <w:t>attributes</w:t>
                      </w:r>
                    </w:p>
                  </w:txbxContent>
                </v:textbox>
                <w10:wrap type="none"/>
              </v:shape>
            </w:pict>
          </mc:Fallback>
        </mc:AlternateContent>
      </w:r>
      <w:r>
        <w:rPr/>
        <mc:AlternateContent>
          <mc:Choice Requires="wps">
            <w:drawing>
              <wp:anchor distT="0" distB="0" distL="0" distR="0" allowOverlap="1" layoutInCell="1" locked="0" behindDoc="1" simplePos="0" relativeHeight="487345152">
                <wp:simplePos x="0" y="0"/>
                <wp:positionH relativeFrom="page">
                  <wp:posOffset>1982944</wp:posOffset>
                </wp:positionH>
                <wp:positionV relativeFrom="paragraph">
                  <wp:posOffset>1539290</wp:posOffset>
                </wp:positionV>
                <wp:extent cx="2484120" cy="5013325"/>
                <wp:effectExtent l="0" t="0" r="0" b="0"/>
                <wp:wrapNone/>
                <wp:docPr id="41" name="Textbox 41"/>
                <wp:cNvGraphicFramePr>
                  <a:graphicFrameLocks/>
                </wp:cNvGraphicFramePr>
                <a:graphic>
                  <a:graphicData uri="http://schemas.microsoft.com/office/word/2010/wordprocessingShape">
                    <wps:wsp>
                      <wps:cNvPr id="41" name="Textbox 41"/>
                      <wps:cNvSpPr txBox="1"/>
                      <wps:spPr>
                        <a:xfrm>
                          <a:off x="0" y="0"/>
                          <a:ext cx="2484120" cy="5013325"/>
                        </a:xfrm>
                        <a:prstGeom prst="rect">
                          <a:avLst/>
                        </a:prstGeom>
                      </wps:spPr>
                      <wps:txbx>
                        <w:txbxContent>
                          <w:p>
                            <w:pPr>
                              <w:spacing w:before="23"/>
                              <w:ind w:left="0" w:right="0" w:firstLine="0"/>
                              <w:jc w:val="center"/>
                              <w:rPr>
                                <w:rFonts w:ascii="Cambria"/>
                                <w:b/>
                                <w:sz w:val="18"/>
                              </w:rPr>
                            </w:pPr>
                            <w:r>
                              <w:rPr>
                                <w:rFonts w:ascii="Cambria"/>
                                <w:b/>
                                <w:spacing w:val="-2"/>
                                <w:sz w:val="18"/>
                              </w:rPr>
                              <w:t>Essential</w:t>
                            </w:r>
                          </w:p>
                          <w:p>
                            <w:pPr>
                              <w:pStyle w:val="BodyText"/>
                              <w:rPr>
                                <w:rFonts w:ascii="Cambria"/>
                                <w:b/>
                                <w:sz w:val="18"/>
                              </w:rPr>
                            </w:pPr>
                          </w:p>
                          <w:p>
                            <w:pPr>
                              <w:pStyle w:val="BodyText"/>
                              <w:spacing w:before="184"/>
                              <w:rPr>
                                <w:rFonts w:ascii="Cambria"/>
                                <w:b/>
                                <w:sz w:val="18"/>
                              </w:rPr>
                            </w:pPr>
                          </w:p>
                          <w:p>
                            <w:pPr>
                              <w:spacing w:line="280" w:lineRule="auto" w:before="0"/>
                              <w:ind w:left="0" w:right="0" w:firstLine="0"/>
                              <w:jc w:val="center"/>
                              <w:rPr>
                                <w:sz w:val="18"/>
                              </w:rPr>
                            </w:pPr>
                            <w:r>
                              <w:rPr>
                                <w:sz w:val="18"/>
                              </w:rPr>
                              <w:t>GCSE</w:t>
                            </w:r>
                            <w:r>
                              <w:rPr>
                                <w:spacing w:val="-6"/>
                                <w:sz w:val="18"/>
                              </w:rPr>
                              <w:t> </w:t>
                            </w:r>
                            <w:r>
                              <w:rPr>
                                <w:sz w:val="18"/>
                              </w:rPr>
                              <w:t>(or</w:t>
                            </w:r>
                            <w:r>
                              <w:rPr>
                                <w:spacing w:val="-6"/>
                                <w:sz w:val="18"/>
                              </w:rPr>
                              <w:t> </w:t>
                            </w:r>
                            <w:r>
                              <w:rPr>
                                <w:sz w:val="18"/>
                              </w:rPr>
                              <w:t>equivalent)</w:t>
                            </w:r>
                            <w:r>
                              <w:rPr>
                                <w:spacing w:val="-6"/>
                                <w:sz w:val="18"/>
                              </w:rPr>
                              <w:t> </w:t>
                            </w:r>
                            <w:r>
                              <w:rPr>
                                <w:sz w:val="18"/>
                              </w:rPr>
                              <w:t>at</w:t>
                            </w:r>
                            <w:r>
                              <w:rPr>
                                <w:spacing w:val="-6"/>
                                <w:sz w:val="18"/>
                              </w:rPr>
                              <w:t> </w:t>
                            </w:r>
                            <w:r>
                              <w:rPr>
                                <w:sz w:val="18"/>
                              </w:rPr>
                              <w:t>C/4</w:t>
                            </w:r>
                            <w:r>
                              <w:rPr>
                                <w:spacing w:val="-6"/>
                                <w:sz w:val="18"/>
                              </w:rPr>
                              <w:t> </w:t>
                            </w:r>
                            <w:r>
                              <w:rPr>
                                <w:sz w:val="18"/>
                              </w:rPr>
                              <w:t>or</w:t>
                            </w:r>
                            <w:r>
                              <w:rPr>
                                <w:spacing w:val="-6"/>
                                <w:sz w:val="18"/>
                              </w:rPr>
                              <w:t> </w:t>
                            </w:r>
                            <w:r>
                              <w:rPr>
                                <w:sz w:val="18"/>
                              </w:rPr>
                              <w:t>above</w:t>
                            </w:r>
                            <w:r>
                              <w:rPr>
                                <w:spacing w:val="-6"/>
                                <w:sz w:val="18"/>
                              </w:rPr>
                              <w:t> </w:t>
                            </w:r>
                            <w:r>
                              <w:rPr>
                                <w:sz w:val="18"/>
                              </w:rPr>
                              <w:t>for</w:t>
                            </w:r>
                            <w:r>
                              <w:rPr>
                                <w:spacing w:val="-6"/>
                                <w:sz w:val="18"/>
                              </w:rPr>
                              <w:t> </w:t>
                            </w:r>
                            <w:r>
                              <w:rPr>
                                <w:sz w:val="18"/>
                              </w:rPr>
                              <w:t>English, or just completed study at GCSE level or </w:t>
                            </w:r>
                            <w:r>
                              <w:rPr>
                                <w:spacing w:val="-2"/>
                                <w:sz w:val="18"/>
                              </w:rPr>
                              <w:t>equivalent.</w:t>
                            </w:r>
                          </w:p>
                          <w:p>
                            <w:pPr>
                              <w:spacing w:line="280" w:lineRule="auto" w:before="2"/>
                              <w:ind w:left="9" w:right="7" w:firstLine="0"/>
                              <w:jc w:val="center"/>
                              <w:rPr>
                                <w:sz w:val="18"/>
                              </w:rPr>
                            </w:pPr>
                            <w:r>
                              <w:rPr>
                                <w:sz w:val="18"/>
                              </w:rPr>
                              <w:t>Good mathematical understanding (demonstrable through interview </w:t>
                            </w:r>
                            <w:r>
                              <w:rPr>
                                <w:sz w:val="18"/>
                              </w:rPr>
                              <w:t>process).</w:t>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74"/>
                              <w:rPr>
                                <w:sz w:val="18"/>
                              </w:rPr>
                            </w:pPr>
                          </w:p>
                          <w:p>
                            <w:pPr>
                              <w:spacing w:line="280" w:lineRule="auto" w:before="1"/>
                              <w:ind w:left="59" w:right="57" w:firstLine="0"/>
                              <w:jc w:val="center"/>
                              <w:rPr>
                                <w:sz w:val="18"/>
                              </w:rPr>
                            </w:pPr>
                            <w:r>
                              <w:rPr>
                                <w:sz w:val="18"/>
                              </w:rPr>
                              <w:t>An understanding of the issues affecting </w:t>
                            </w:r>
                            <w:r>
                              <w:rPr>
                                <w:sz w:val="18"/>
                              </w:rPr>
                              <w:t>young people both nationally and in Crediton.</w:t>
                            </w:r>
                          </w:p>
                          <w:p>
                            <w:pPr>
                              <w:pStyle w:val="BodyText"/>
                              <w:spacing w:before="36"/>
                              <w:rPr>
                                <w:sz w:val="18"/>
                              </w:rPr>
                            </w:pPr>
                          </w:p>
                          <w:p>
                            <w:pPr>
                              <w:spacing w:before="1"/>
                              <w:ind w:left="0" w:right="0" w:firstLine="0"/>
                              <w:jc w:val="center"/>
                              <w:rPr>
                                <w:sz w:val="18"/>
                              </w:rPr>
                            </w:pPr>
                            <w:r>
                              <w:rPr>
                                <w:sz w:val="18"/>
                              </w:rPr>
                              <w:t>Good</w:t>
                            </w:r>
                            <w:r>
                              <w:rPr>
                                <w:spacing w:val="8"/>
                                <w:sz w:val="18"/>
                              </w:rPr>
                              <w:t> </w:t>
                            </w:r>
                            <w:r>
                              <w:rPr>
                                <w:sz w:val="18"/>
                              </w:rPr>
                              <w:t>written</w:t>
                            </w:r>
                            <w:r>
                              <w:rPr>
                                <w:spacing w:val="9"/>
                                <w:sz w:val="18"/>
                              </w:rPr>
                              <w:t> </w:t>
                            </w:r>
                            <w:r>
                              <w:rPr>
                                <w:sz w:val="18"/>
                              </w:rPr>
                              <w:t>and</w:t>
                            </w:r>
                            <w:r>
                              <w:rPr>
                                <w:spacing w:val="8"/>
                                <w:sz w:val="18"/>
                              </w:rPr>
                              <w:t> </w:t>
                            </w:r>
                            <w:r>
                              <w:rPr>
                                <w:sz w:val="18"/>
                              </w:rPr>
                              <w:t>verbal</w:t>
                            </w:r>
                            <w:r>
                              <w:rPr>
                                <w:spacing w:val="9"/>
                                <w:sz w:val="18"/>
                              </w:rPr>
                              <w:t> </w:t>
                            </w:r>
                            <w:r>
                              <w:rPr>
                                <w:sz w:val="18"/>
                              </w:rPr>
                              <w:t>communication</w:t>
                            </w:r>
                            <w:r>
                              <w:rPr>
                                <w:spacing w:val="8"/>
                                <w:sz w:val="18"/>
                              </w:rPr>
                              <w:t> </w:t>
                            </w:r>
                            <w:r>
                              <w:rPr>
                                <w:spacing w:val="-2"/>
                                <w:sz w:val="18"/>
                              </w:rPr>
                              <w:t>skills.</w:t>
                            </w:r>
                          </w:p>
                          <w:p>
                            <w:pPr>
                              <w:pStyle w:val="BodyText"/>
                              <w:spacing w:before="71"/>
                              <w:rPr>
                                <w:sz w:val="18"/>
                              </w:rPr>
                            </w:pPr>
                          </w:p>
                          <w:p>
                            <w:pPr>
                              <w:spacing w:before="0"/>
                              <w:ind w:left="0" w:right="0" w:firstLine="0"/>
                              <w:jc w:val="center"/>
                              <w:rPr>
                                <w:sz w:val="18"/>
                              </w:rPr>
                            </w:pPr>
                            <w:r>
                              <w:rPr>
                                <w:sz w:val="18"/>
                              </w:rPr>
                              <w:t>Good</w:t>
                            </w:r>
                            <w:r>
                              <w:rPr>
                                <w:spacing w:val="3"/>
                                <w:sz w:val="18"/>
                              </w:rPr>
                              <w:t> </w:t>
                            </w:r>
                            <w:r>
                              <w:rPr>
                                <w:sz w:val="18"/>
                              </w:rPr>
                              <w:t>ICT</w:t>
                            </w:r>
                            <w:r>
                              <w:rPr>
                                <w:spacing w:val="4"/>
                                <w:sz w:val="18"/>
                              </w:rPr>
                              <w:t> </w:t>
                            </w:r>
                            <w:r>
                              <w:rPr>
                                <w:sz w:val="18"/>
                              </w:rPr>
                              <w:t>skills</w:t>
                            </w:r>
                            <w:r>
                              <w:rPr>
                                <w:spacing w:val="3"/>
                                <w:sz w:val="18"/>
                              </w:rPr>
                              <w:t> </w:t>
                            </w:r>
                            <w:r>
                              <w:rPr>
                                <w:sz w:val="18"/>
                              </w:rPr>
                              <w:t>and</w:t>
                            </w:r>
                            <w:r>
                              <w:rPr>
                                <w:spacing w:val="4"/>
                                <w:sz w:val="18"/>
                              </w:rPr>
                              <w:t> </w:t>
                            </w:r>
                            <w:r>
                              <w:rPr>
                                <w:sz w:val="18"/>
                              </w:rPr>
                              <w:t>organisational</w:t>
                            </w:r>
                            <w:r>
                              <w:rPr>
                                <w:spacing w:val="3"/>
                                <w:sz w:val="18"/>
                              </w:rPr>
                              <w:t> </w:t>
                            </w:r>
                            <w:r>
                              <w:rPr>
                                <w:spacing w:val="-2"/>
                                <w:sz w:val="18"/>
                              </w:rPr>
                              <w:t>skills.</w:t>
                            </w:r>
                          </w:p>
                          <w:p>
                            <w:pPr>
                              <w:pStyle w:val="BodyText"/>
                              <w:rPr>
                                <w:sz w:val="18"/>
                              </w:rPr>
                            </w:pPr>
                          </w:p>
                          <w:p>
                            <w:pPr>
                              <w:pStyle w:val="BodyText"/>
                              <w:rPr>
                                <w:sz w:val="18"/>
                              </w:rPr>
                            </w:pPr>
                          </w:p>
                          <w:p>
                            <w:pPr>
                              <w:pStyle w:val="BodyText"/>
                              <w:spacing w:before="53"/>
                              <w:rPr>
                                <w:sz w:val="18"/>
                              </w:rPr>
                            </w:pPr>
                          </w:p>
                          <w:p>
                            <w:pPr>
                              <w:spacing w:line="280" w:lineRule="auto" w:before="0"/>
                              <w:ind w:left="161" w:right="159" w:firstLine="0"/>
                              <w:jc w:val="center"/>
                              <w:rPr>
                                <w:sz w:val="18"/>
                              </w:rPr>
                            </w:pPr>
                            <w:r>
                              <w:rPr>
                                <w:sz w:val="18"/>
                              </w:rPr>
                              <w:t>Experience of working in a team eg in an education or extra curricular setting such </w:t>
                            </w:r>
                            <w:r>
                              <w:rPr>
                                <w:sz w:val="18"/>
                              </w:rPr>
                              <w:t>as sports club or Duke Of Edinburgh.</w:t>
                            </w:r>
                          </w:p>
                          <w:p>
                            <w:pPr>
                              <w:pStyle w:val="BodyText"/>
                              <w:rPr>
                                <w:sz w:val="18"/>
                              </w:rPr>
                            </w:pPr>
                          </w:p>
                          <w:p>
                            <w:pPr>
                              <w:pStyle w:val="BodyText"/>
                              <w:rPr>
                                <w:sz w:val="18"/>
                              </w:rPr>
                            </w:pPr>
                          </w:p>
                          <w:p>
                            <w:pPr>
                              <w:pStyle w:val="BodyText"/>
                              <w:spacing w:before="184"/>
                              <w:rPr>
                                <w:sz w:val="18"/>
                              </w:rPr>
                            </w:pPr>
                          </w:p>
                          <w:p>
                            <w:pPr>
                              <w:spacing w:before="1"/>
                              <w:ind w:left="0" w:right="0" w:firstLine="0"/>
                              <w:jc w:val="center"/>
                              <w:rPr>
                                <w:sz w:val="18"/>
                              </w:rPr>
                            </w:pPr>
                            <w:r>
                              <w:rPr>
                                <w:sz w:val="18"/>
                              </w:rPr>
                              <w:t>A</w:t>
                            </w:r>
                            <w:r>
                              <w:rPr>
                                <w:spacing w:val="5"/>
                                <w:sz w:val="18"/>
                              </w:rPr>
                              <w:t> </w:t>
                            </w:r>
                            <w:r>
                              <w:rPr>
                                <w:sz w:val="18"/>
                              </w:rPr>
                              <w:t>flexible</w:t>
                            </w:r>
                            <w:r>
                              <w:rPr>
                                <w:spacing w:val="6"/>
                                <w:sz w:val="18"/>
                              </w:rPr>
                              <w:t> </w:t>
                            </w:r>
                            <w:r>
                              <w:rPr>
                                <w:sz w:val="18"/>
                              </w:rPr>
                              <w:t>and</w:t>
                            </w:r>
                            <w:r>
                              <w:rPr>
                                <w:spacing w:val="5"/>
                                <w:sz w:val="18"/>
                              </w:rPr>
                              <w:t> </w:t>
                            </w:r>
                            <w:r>
                              <w:rPr>
                                <w:sz w:val="18"/>
                              </w:rPr>
                              <w:t>enthusiastic</w:t>
                            </w:r>
                            <w:r>
                              <w:rPr>
                                <w:spacing w:val="6"/>
                                <w:sz w:val="18"/>
                              </w:rPr>
                              <w:t> </w:t>
                            </w:r>
                            <w:r>
                              <w:rPr>
                                <w:spacing w:val="-2"/>
                                <w:sz w:val="18"/>
                              </w:rPr>
                              <w:t>approach.</w:t>
                            </w:r>
                          </w:p>
                          <w:p>
                            <w:pPr>
                              <w:pStyle w:val="BodyText"/>
                              <w:rPr>
                                <w:sz w:val="18"/>
                              </w:rPr>
                            </w:pPr>
                          </w:p>
                          <w:p>
                            <w:pPr>
                              <w:pStyle w:val="BodyText"/>
                              <w:spacing w:before="78"/>
                              <w:rPr>
                                <w:sz w:val="18"/>
                              </w:rPr>
                            </w:pPr>
                          </w:p>
                          <w:p>
                            <w:pPr>
                              <w:spacing w:line="280" w:lineRule="auto" w:before="0"/>
                              <w:ind w:left="2" w:right="0" w:firstLine="0"/>
                              <w:jc w:val="center"/>
                              <w:rPr>
                                <w:sz w:val="18"/>
                              </w:rPr>
                            </w:pPr>
                            <w:r>
                              <w:rPr>
                                <w:spacing w:val="-2"/>
                                <w:w w:val="105"/>
                                <w:sz w:val="18"/>
                              </w:rPr>
                              <w:t>Creative</w:t>
                            </w:r>
                            <w:r>
                              <w:rPr>
                                <w:spacing w:val="-7"/>
                                <w:w w:val="105"/>
                                <w:sz w:val="18"/>
                              </w:rPr>
                              <w:t> </w:t>
                            </w:r>
                            <w:r>
                              <w:rPr>
                                <w:spacing w:val="-2"/>
                                <w:w w:val="105"/>
                                <w:sz w:val="18"/>
                              </w:rPr>
                              <w:t>and</w:t>
                            </w:r>
                            <w:r>
                              <w:rPr>
                                <w:spacing w:val="-7"/>
                                <w:w w:val="105"/>
                                <w:sz w:val="18"/>
                              </w:rPr>
                              <w:t> </w:t>
                            </w:r>
                            <w:r>
                              <w:rPr>
                                <w:spacing w:val="-2"/>
                                <w:w w:val="105"/>
                                <w:sz w:val="18"/>
                              </w:rPr>
                              <w:t>skilful</w:t>
                            </w:r>
                            <w:r>
                              <w:rPr>
                                <w:spacing w:val="-7"/>
                                <w:w w:val="105"/>
                                <w:sz w:val="18"/>
                              </w:rPr>
                              <w:t> </w:t>
                            </w:r>
                            <w:r>
                              <w:rPr>
                                <w:spacing w:val="-2"/>
                                <w:w w:val="105"/>
                                <w:sz w:val="18"/>
                              </w:rPr>
                              <w:t>-</w:t>
                            </w:r>
                            <w:r>
                              <w:rPr>
                                <w:spacing w:val="-7"/>
                                <w:w w:val="105"/>
                                <w:sz w:val="18"/>
                              </w:rPr>
                              <w:t> </w:t>
                            </w:r>
                            <w:r>
                              <w:rPr>
                                <w:spacing w:val="-2"/>
                                <w:w w:val="105"/>
                                <w:sz w:val="18"/>
                              </w:rPr>
                              <w:t>having</w:t>
                            </w:r>
                            <w:r>
                              <w:rPr>
                                <w:spacing w:val="-7"/>
                                <w:w w:val="105"/>
                                <w:sz w:val="18"/>
                              </w:rPr>
                              <w:t> </w:t>
                            </w:r>
                            <w:r>
                              <w:rPr>
                                <w:spacing w:val="-2"/>
                                <w:w w:val="105"/>
                                <w:sz w:val="18"/>
                              </w:rPr>
                              <w:t>ideas</w:t>
                            </w:r>
                            <w:r>
                              <w:rPr>
                                <w:spacing w:val="-7"/>
                                <w:w w:val="105"/>
                                <w:sz w:val="18"/>
                              </w:rPr>
                              <w:t> </w:t>
                            </w:r>
                            <w:r>
                              <w:rPr>
                                <w:spacing w:val="-2"/>
                                <w:w w:val="105"/>
                                <w:sz w:val="18"/>
                              </w:rPr>
                              <w:t>and</w:t>
                            </w:r>
                            <w:r>
                              <w:rPr>
                                <w:spacing w:val="-7"/>
                                <w:w w:val="105"/>
                                <w:sz w:val="18"/>
                              </w:rPr>
                              <w:t> </w:t>
                            </w:r>
                            <w:r>
                              <w:rPr>
                                <w:spacing w:val="-2"/>
                                <w:w w:val="105"/>
                                <w:sz w:val="18"/>
                              </w:rPr>
                              <w:t>willing</w:t>
                            </w:r>
                            <w:r>
                              <w:rPr>
                                <w:spacing w:val="-7"/>
                                <w:w w:val="105"/>
                                <w:sz w:val="18"/>
                              </w:rPr>
                              <w:t> </w:t>
                            </w:r>
                            <w:r>
                              <w:rPr>
                                <w:spacing w:val="-2"/>
                                <w:w w:val="105"/>
                                <w:sz w:val="18"/>
                              </w:rPr>
                              <w:t>to </w:t>
                            </w:r>
                            <w:r>
                              <w:rPr>
                                <w:w w:val="105"/>
                                <w:sz w:val="18"/>
                              </w:rPr>
                              <w:t>trying new things.</w:t>
                            </w:r>
                          </w:p>
                        </w:txbxContent>
                      </wps:txbx>
                      <wps:bodyPr wrap="square" lIns="0" tIns="0" rIns="0" bIns="0" rtlCol="0">
                        <a:noAutofit/>
                      </wps:bodyPr>
                    </wps:wsp>
                  </a:graphicData>
                </a:graphic>
              </wp:anchor>
            </w:drawing>
          </mc:Choice>
          <mc:Fallback>
            <w:pict>
              <v:shape style="position:absolute;margin-left:156.137344pt;margin-top:121.203949pt;width:195.6pt;height:394.75pt;mso-position-horizontal-relative:page;mso-position-vertical-relative:paragraph;z-index:-15971328" type="#_x0000_t202" id="docshape19" filled="false" stroked="false">
                <v:textbox inset="0,0,0,0">
                  <w:txbxContent>
                    <w:p>
                      <w:pPr>
                        <w:spacing w:before="23"/>
                        <w:ind w:left="0" w:right="0" w:firstLine="0"/>
                        <w:jc w:val="center"/>
                        <w:rPr>
                          <w:rFonts w:ascii="Cambria"/>
                          <w:b/>
                          <w:sz w:val="18"/>
                        </w:rPr>
                      </w:pPr>
                      <w:r>
                        <w:rPr>
                          <w:rFonts w:ascii="Cambria"/>
                          <w:b/>
                          <w:spacing w:val="-2"/>
                          <w:sz w:val="18"/>
                        </w:rPr>
                        <w:t>Essential</w:t>
                      </w:r>
                    </w:p>
                    <w:p>
                      <w:pPr>
                        <w:pStyle w:val="BodyText"/>
                        <w:rPr>
                          <w:rFonts w:ascii="Cambria"/>
                          <w:b/>
                          <w:sz w:val="18"/>
                        </w:rPr>
                      </w:pPr>
                    </w:p>
                    <w:p>
                      <w:pPr>
                        <w:pStyle w:val="BodyText"/>
                        <w:spacing w:before="184"/>
                        <w:rPr>
                          <w:rFonts w:ascii="Cambria"/>
                          <w:b/>
                          <w:sz w:val="18"/>
                        </w:rPr>
                      </w:pPr>
                    </w:p>
                    <w:p>
                      <w:pPr>
                        <w:spacing w:line="280" w:lineRule="auto" w:before="0"/>
                        <w:ind w:left="0" w:right="0" w:firstLine="0"/>
                        <w:jc w:val="center"/>
                        <w:rPr>
                          <w:sz w:val="18"/>
                        </w:rPr>
                      </w:pPr>
                      <w:r>
                        <w:rPr>
                          <w:sz w:val="18"/>
                        </w:rPr>
                        <w:t>GCSE</w:t>
                      </w:r>
                      <w:r>
                        <w:rPr>
                          <w:spacing w:val="-6"/>
                          <w:sz w:val="18"/>
                        </w:rPr>
                        <w:t> </w:t>
                      </w:r>
                      <w:r>
                        <w:rPr>
                          <w:sz w:val="18"/>
                        </w:rPr>
                        <w:t>(or</w:t>
                      </w:r>
                      <w:r>
                        <w:rPr>
                          <w:spacing w:val="-6"/>
                          <w:sz w:val="18"/>
                        </w:rPr>
                        <w:t> </w:t>
                      </w:r>
                      <w:r>
                        <w:rPr>
                          <w:sz w:val="18"/>
                        </w:rPr>
                        <w:t>equivalent)</w:t>
                      </w:r>
                      <w:r>
                        <w:rPr>
                          <w:spacing w:val="-6"/>
                          <w:sz w:val="18"/>
                        </w:rPr>
                        <w:t> </w:t>
                      </w:r>
                      <w:r>
                        <w:rPr>
                          <w:sz w:val="18"/>
                        </w:rPr>
                        <w:t>at</w:t>
                      </w:r>
                      <w:r>
                        <w:rPr>
                          <w:spacing w:val="-6"/>
                          <w:sz w:val="18"/>
                        </w:rPr>
                        <w:t> </w:t>
                      </w:r>
                      <w:r>
                        <w:rPr>
                          <w:sz w:val="18"/>
                        </w:rPr>
                        <w:t>C/4</w:t>
                      </w:r>
                      <w:r>
                        <w:rPr>
                          <w:spacing w:val="-6"/>
                          <w:sz w:val="18"/>
                        </w:rPr>
                        <w:t> </w:t>
                      </w:r>
                      <w:r>
                        <w:rPr>
                          <w:sz w:val="18"/>
                        </w:rPr>
                        <w:t>or</w:t>
                      </w:r>
                      <w:r>
                        <w:rPr>
                          <w:spacing w:val="-6"/>
                          <w:sz w:val="18"/>
                        </w:rPr>
                        <w:t> </w:t>
                      </w:r>
                      <w:r>
                        <w:rPr>
                          <w:sz w:val="18"/>
                        </w:rPr>
                        <w:t>above</w:t>
                      </w:r>
                      <w:r>
                        <w:rPr>
                          <w:spacing w:val="-6"/>
                          <w:sz w:val="18"/>
                        </w:rPr>
                        <w:t> </w:t>
                      </w:r>
                      <w:r>
                        <w:rPr>
                          <w:sz w:val="18"/>
                        </w:rPr>
                        <w:t>for</w:t>
                      </w:r>
                      <w:r>
                        <w:rPr>
                          <w:spacing w:val="-6"/>
                          <w:sz w:val="18"/>
                        </w:rPr>
                        <w:t> </w:t>
                      </w:r>
                      <w:r>
                        <w:rPr>
                          <w:sz w:val="18"/>
                        </w:rPr>
                        <w:t>English, or just completed study at GCSE level or </w:t>
                      </w:r>
                      <w:r>
                        <w:rPr>
                          <w:spacing w:val="-2"/>
                          <w:sz w:val="18"/>
                        </w:rPr>
                        <w:t>equivalent.</w:t>
                      </w:r>
                    </w:p>
                    <w:p>
                      <w:pPr>
                        <w:spacing w:line="280" w:lineRule="auto" w:before="2"/>
                        <w:ind w:left="9" w:right="7" w:firstLine="0"/>
                        <w:jc w:val="center"/>
                        <w:rPr>
                          <w:sz w:val="18"/>
                        </w:rPr>
                      </w:pPr>
                      <w:r>
                        <w:rPr>
                          <w:sz w:val="18"/>
                        </w:rPr>
                        <w:t>Good mathematical understanding (demonstrable through interview </w:t>
                      </w:r>
                      <w:r>
                        <w:rPr>
                          <w:sz w:val="18"/>
                        </w:rPr>
                        <w:t>process).</w:t>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74"/>
                        <w:rPr>
                          <w:sz w:val="18"/>
                        </w:rPr>
                      </w:pPr>
                    </w:p>
                    <w:p>
                      <w:pPr>
                        <w:spacing w:line="280" w:lineRule="auto" w:before="1"/>
                        <w:ind w:left="59" w:right="57" w:firstLine="0"/>
                        <w:jc w:val="center"/>
                        <w:rPr>
                          <w:sz w:val="18"/>
                        </w:rPr>
                      </w:pPr>
                      <w:r>
                        <w:rPr>
                          <w:sz w:val="18"/>
                        </w:rPr>
                        <w:t>An understanding of the issues affecting </w:t>
                      </w:r>
                      <w:r>
                        <w:rPr>
                          <w:sz w:val="18"/>
                        </w:rPr>
                        <w:t>young people both nationally and in Crediton.</w:t>
                      </w:r>
                    </w:p>
                    <w:p>
                      <w:pPr>
                        <w:pStyle w:val="BodyText"/>
                        <w:spacing w:before="36"/>
                        <w:rPr>
                          <w:sz w:val="18"/>
                        </w:rPr>
                      </w:pPr>
                    </w:p>
                    <w:p>
                      <w:pPr>
                        <w:spacing w:before="1"/>
                        <w:ind w:left="0" w:right="0" w:firstLine="0"/>
                        <w:jc w:val="center"/>
                        <w:rPr>
                          <w:sz w:val="18"/>
                        </w:rPr>
                      </w:pPr>
                      <w:r>
                        <w:rPr>
                          <w:sz w:val="18"/>
                        </w:rPr>
                        <w:t>Good</w:t>
                      </w:r>
                      <w:r>
                        <w:rPr>
                          <w:spacing w:val="8"/>
                          <w:sz w:val="18"/>
                        </w:rPr>
                        <w:t> </w:t>
                      </w:r>
                      <w:r>
                        <w:rPr>
                          <w:sz w:val="18"/>
                        </w:rPr>
                        <w:t>written</w:t>
                      </w:r>
                      <w:r>
                        <w:rPr>
                          <w:spacing w:val="9"/>
                          <w:sz w:val="18"/>
                        </w:rPr>
                        <w:t> </w:t>
                      </w:r>
                      <w:r>
                        <w:rPr>
                          <w:sz w:val="18"/>
                        </w:rPr>
                        <w:t>and</w:t>
                      </w:r>
                      <w:r>
                        <w:rPr>
                          <w:spacing w:val="8"/>
                          <w:sz w:val="18"/>
                        </w:rPr>
                        <w:t> </w:t>
                      </w:r>
                      <w:r>
                        <w:rPr>
                          <w:sz w:val="18"/>
                        </w:rPr>
                        <w:t>verbal</w:t>
                      </w:r>
                      <w:r>
                        <w:rPr>
                          <w:spacing w:val="9"/>
                          <w:sz w:val="18"/>
                        </w:rPr>
                        <w:t> </w:t>
                      </w:r>
                      <w:r>
                        <w:rPr>
                          <w:sz w:val="18"/>
                        </w:rPr>
                        <w:t>communication</w:t>
                      </w:r>
                      <w:r>
                        <w:rPr>
                          <w:spacing w:val="8"/>
                          <w:sz w:val="18"/>
                        </w:rPr>
                        <w:t> </w:t>
                      </w:r>
                      <w:r>
                        <w:rPr>
                          <w:spacing w:val="-2"/>
                          <w:sz w:val="18"/>
                        </w:rPr>
                        <w:t>skills.</w:t>
                      </w:r>
                    </w:p>
                    <w:p>
                      <w:pPr>
                        <w:pStyle w:val="BodyText"/>
                        <w:spacing w:before="71"/>
                        <w:rPr>
                          <w:sz w:val="18"/>
                        </w:rPr>
                      </w:pPr>
                    </w:p>
                    <w:p>
                      <w:pPr>
                        <w:spacing w:before="0"/>
                        <w:ind w:left="0" w:right="0" w:firstLine="0"/>
                        <w:jc w:val="center"/>
                        <w:rPr>
                          <w:sz w:val="18"/>
                        </w:rPr>
                      </w:pPr>
                      <w:r>
                        <w:rPr>
                          <w:sz w:val="18"/>
                        </w:rPr>
                        <w:t>Good</w:t>
                      </w:r>
                      <w:r>
                        <w:rPr>
                          <w:spacing w:val="3"/>
                          <w:sz w:val="18"/>
                        </w:rPr>
                        <w:t> </w:t>
                      </w:r>
                      <w:r>
                        <w:rPr>
                          <w:sz w:val="18"/>
                        </w:rPr>
                        <w:t>ICT</w:t>
                      </w:r>
                      <w:r>
                        <w:rPr>
                          <w:spacing w:val="4"/>
                          <w:sz w:val="18"/>
                        </w:rPr>
                        <w:t> </w:t>
                      </w:r>
                      <w:r>
                        <w:rPr>
                          <w:sz w:val="18"/>
                        </w:rPr>
                        <w:t>skills</w:t>
                      </w:r>
                      <w:r>
                        <w:rPr>
                          <w:spacing w:val="3"/>
                          <w:sz w:val="18"/>
                        </w:rPr>
                        <w:t> </w:t>
                      </w:r>
                      <w:r>
                        <w:rPr>
                          <w:sz w:val="18"/>
                        </w:rPr>
                        <w:t>and</w:t>
                      </w:r>
                      <w:r>
                        <w:rPr>
                          <w:spacing w:val="4"/>
                          <w:sz w:val="18"/>
                        </w:rPr>
                        <w:t> </w:t>
                      </w:r>
                      <w:r>
                        <w:rPr>
                          <w:sz w:val="18"/>
                        </w:rPr>
                        <w:t>organisational</w:t>
                      </w:r>
                      <w:r>
                        <w:rPr>
                          <w:spacing w:val="3"/>
                          <w:sz w:val="18"/>
                        </w:rPr>
                        <w:t> </w:t>
                      </w:r>
                      <w:r>
                        <w:rPr>
                          <w:spacing w:val="-2"/>
                          <w:sz w:val="18"/>
                        </w:rPr>
                        <w:t>skills.</w:t>
                      </w:r>
                    </w:p>
                    <w:p>
                      <w:pPr>
                        <w:pStyle w:val="BodyText"/>
                        <w:rPr>
                          <w:sz w:val="18"/>
                        </w:rPr>
                      </w:pPr>
                    </w:p>
                    <w:p>
                      <w:pPr>
                        <w:pStyle w:val="BodyText"/>
                        <w:rPr>
                          <w:sz w:val="18"/>
                        </w:rPr>
                      </w:pPr>
                    </w:p>
                    <w:p>
                      <w:pPr>
                        <w:pStyle w:val="BodyText"/>
                        <w:spacing w:before="53"/>
                        <w:rPr>
                          <w:sz w:val="18"/>
                        </w:rPr>
                      </w:pPr>
                    </w:p>
                    <w:p>
                      <w:pPr>
                        <w:spacing w:line="280" w:lineRule="auto" w:before="0"/>
                        <w:ind w:left="161" w:right="159" w:firstLine="0"/>
                        <w:jc w:val="center"/>
                        <w:rPr>
                          <w:sz w:val="18"/>
                        </w:rPr>
                      </w:pPr>
                      <w:r>
                        <w:rPr>
                          <w:sz w:val="18"/>
                        </w:rPr>
                        <w:t>Experience of working in a team eg in an education or extra curricular setting such </w:t>
                      </w:r>
                      <w:r>
                        <w:rPr>
                          <w:sz w:val="18"/>
                        </w:rPr>
                        <w:t>as sports club or Duke Of Edinburgh.</w:t>
                      </w:r>
                    </w:p>
                    <w:p>
                      <w:pPr>
                        <w:pStyle w:val="BodyText"/>
                        <w:rPr>
                          <w:sz w:val="18"/>
                        </w:rPr>
                      </w:pPr>
                    </w:p>
                    <w:p>
                      <w:pPr>
                        <w:pStyle w:val="BodyText"/>
                        <w:rPr>
                          <w:sz w:val="18"/>
                        </w:rPr>
                      </w:pPr>
                    </w:p>
                    <w:p>
                      <w:pPr>
                        <w:pStyle w:val="BodyText"/>
                        <w:spacing w:before="184"/>
                        <w:rPr>
                          <w:sz w:val="18"/>
                        </w:rPr>
                      </w:pPr>
                    </w:p>
                    <w:p>
                      <w:pPr>
                        <w:spacing w:before="1"/>
                        <w:ind w:left="0" w:right="0" w:firstLine="0"/>
                        <w:jc w:val="center"/>
                        <w:rPr>
                          <w:sz w:val="18"/>
                        </w:rPr>
                      </w:pPr>
                      <w:r>
                        <w:rPr>
                          <w:sz w:val="18"/>
                        </w:rPr>
                        <w:t>A</w:t>
                      </w:r>
                      <w:r>
                        <w:rPr>
                          <w:spacing w:val="5"/>
                          <w:sz w:val="18"/>
                        </w:rPr>
                        <w:t> </w:t>
                      </w:r>
                      <w:r>
                        <w:rPr>
                          <w:sz w:val="18"/>
                        </w:rPr>
                        <w:t>flexible</w:t>
                      </w:r>
                      <w:r>
                        <w:rPr>
                          <w:spacing w:val="6"/>
                          <w:sz w:val="18"/>
                        </w:rPr>
                        <w:t> </w:t>
                      </w:r>
                      <w:r>
                        <w:rPr>
                          <w:sz w:val="18"/>
                        </w:rPr>
                        <w:t>and</w:t>
                      </w:r>
                      <w:r>
                        <w:rPr>
                          <w:spacing w:val="5"/>
                          <w:sz w:val="18"/>
                        </w:rPr>
                        <w:t> </w:t>
                      </w:r>
                      <w:r>
                        <w:rPr>
                          <w:sz w:val="18"/>
                        </w:rPr>
                        <w:t>enthusiastic</w:t>
                      </w:r>
                      <w:r>
                        <w:rPr>
                          <w:spacing w:val="6"/>
                          <w:sz w:val="18"/>
                        </w:rPr>
                        <w:t> </w:t>
                      </w:r>
                      <w:r>
                        <w:rPr>
                          <w:spacing w:val="-2"/>
                          <w:sz w:val="18"/>
                        </w:rPr>
                        <w:t>approach.</w:t>
                      </w:r>
                    </w:p>
                    <w:p>
                      <w:pPr>
                        <w:pStyle w:val="BodyText"/>
                        <w:rPr>
                          <w:sz w:val="18"/>
                        </w:rPr>
                      </w:pPr>
                    </w:p>
                    <w:p>
                      <w:pPr>
                        <w:pStyle w:val="BodyText"/>
                        <w:spacing w:before="78"/>
                        <w:rPr>
                          <w:sz w:val="18"/>
                        </w:rPr>
                      </w:pPr>
                    </w:p>
                    <w:p>
                      <w:pPr>
                        <w:spacing w:line="280" w:lineRule="auto" w:before="0"/>
                        <w:ind w:left="2" w:right="0" w:firstLine="0"/>
                        <w:jc w:val="center"/>
                        <w:rPr>
                          <w:sz w:val="18"/>
                        </w:rPr>
                      </w:pPr>
                      <w:r>
                        <w:rPr>
                          <w:spacing w:val="-2"/>
                          <w:w w:val="105"/>
                          <w:sz w:val="18"/>
                        </w:rPr>
                        <w:t>Creative</w:t>
                      </w:r>
                      <w:r>
                        <w:rPr>
                          <w:spacing w:val="-7"/>
                          <w:w w:val="105"/>
                          <w:sz w:val="18"/>
                        </w:rPr>
                        <w:t> </w:t>
                      </w:r>
                      <w:r>
                        <w:rPr>
                          <w:spacing w:val="-2"/>
                          <w:w w:val="105"/>
                          <w:sz w:val="18"/>
                        </w:rPr>
                        <w:t>and</w:t>
                      </w:r>
                      <w:r>
                        <w:rPr>
                          <w:spacing w:val="-7"/>
                          <w:w w:val="105"/>
                          <w:sz w:val="18"/>
                        </w:rPr>
                        <w:t> </w:t>
                      </w:r>
                      <w:r>
                        <w:rPr>
                          <w:spacing w:val="-2"/>
                          <w:w w:val="105"/>
                          <w:sz w:val="18"/>
                        </w:rPr>
                        <w:t>skilful</w:t>
                      </w:r>
                      <w:r>
                        <w:rPr>
                          <w:spacing w:val="-7"/>
                          <w:w w:val="105"/>
                          <w:sz w:val="18"/>
                        </w:rPr>
                        <w:t> </w:t>
                      </w:r>
                      <w:r>
                        <w:rPr>
                          <w:spacing w:val="-2"/>
                          <w:w w:val="105"/>
                          <w:sz w:val="18"/>
                        </w:rPr>
                        <w:t>-</w:t>
                      </w:r>
                      <w:r>
                        <w:rPr>
                          <w:spacing w:val="-7"/>
                          <w:w w:val="105"/>
                          <w:sz w:val="18"/>
                        </w:rPr>
                        <w:t> </w:t>
                      </w:r>
                      <w:r>
                        <w:rPr>
                          <w:spacing w:val="-2"/>
                          <w:w w:val="105"/>
                          <w:sz w:val="18"/>
                        </w:rPr>
                        <w:t>having</w:t>
                      </w:r>
                      <w:r>
                        <w:rPr>
                          <w:spacing w:val="-7"/>
                          <w:w w:val="105"/>
                          <w:sz w:val="18"/>
                        </w:rPr>
                        <w:t> </w:t>
                      </w:r>
                      <w:r>
                        <w:rPr>
                          <w:spacing w:val="-2"/>
                          <w:w w:val="105"/>
                          <w:sz w:val="18"/>
                        </w:rPr>
                        <w:t>ideas</w:t>
                      </w:r>
                      <w:r>
                        <w:rPr>
                          <w:spacing w:val="-7"/>
                          <w:w w:val="105"/>
                          <w:sz w:val="18"/>
                        </w:rPr>
                        <w:t> </w:t>
                      </w:r>
                      <w:r>
                        <w:rPr>
                          <w:spacing w:val="-2"/>
                          <w:w w:val="105"/>
                          <w:sz w:val="18"/>
                        </w:rPr>
                        <w:t>and</w:t>
                      </w:r>
                      <w:r>
                        <w:rPr>
                          <w:spacing w:val="-7"/>
                          <w:w w:val="105"/>
                          <w:sz w:val="18"/>
                        </w:rPr>
                        <w:t> </w:t>
                      </w:r>
                      <w:r>
                        <w:rPr>
                          <w:spacing w:val="-2"/>
                          <w:w w:val="105"/>
                          <w:sz w:val="18"/>
                        </w:rPr>
                        <w:t>willing</w:t>
                      </w:r>
                      <w:r>
                        <w:rPr>
                          <w:spacing w:val="-7"/>
                          <w:w w:val="105"/>
                          <w:sz w:val="18"/>
                        </w:rPr>
                        <w:t> </w:t>
                      </w:r>
                      <w:r>
                        <w:rPr>
                          <w:spacing w:val="-2"/>
                          <w:w w:val="105"/>
                          <w:sz w:val="18"/>
                        </w:rPr>
                        <w:t>to </w:t>
                      </w:r>
                      <w:r>
                        <w:rPr>
                          <w:w w:val="105"/>
                          <w:sz w:val="18"/>
                        </w:rPr>
                        <w:t>trying new things.</w:t>
                      </w:r>
                    </w:p>
                  </w:txbxContent>
                </v:textbox>
                <w10:wrap type="none"/>
              </v:shape>
            </w:pict>
          </mc:Fallback>
        </mc:AlternateContent>
      </w:r>
      <w:r>
        <w:rPr/>
        <mc:AlternateContent>
          <mc:Choice Requires="wps">
            <w:drawing>
              <wp:anchor distT="0" distB="0" distL="0" distR="0" allowOverlap="1" layoutInCell="1" locked="0" behindDoc="1" simplePos="0" relativeHeight="487345664">
                <wp:simplePos x="0" y="0"/>
                <wp:positionH relativeFrom="page">
                  <wp:posOffset>4772031</wp:posOffset>
                </wp:positionH>
                <wp:positionV relativeFrom="paragraph">
                  <wp:posOffset>1539290</wp:posOffset>
                </wp:positionV>
                <wp:extent cx="2416810" cy="5013325"/>
                <wp:effectExtent l="0" t="0" r="0" b="0"/>
                <wp:wrapNone/>
                <wp:docPr id="42" name="Textbox 42"/>
                <wp:cNvGraphicFramePr>
                  <a:graphicFrameLocks/>
                </wp:cNvGraphicFramePr>
                <a:graphic>
                  <a:graphicData uri="http://schemas.microsoft.com/office/word/2010/wordprocessingShape">
                    <wps:wsp>
                      <wps:cNvPr id="42" name="Textbox 42"/>
                      <wps:cNvSpPr txBox="1"/>
                      <wps:spPr>
                        <a:xfrm>
                          <a:off x="0" y="0"/>
                          <a:ext cx="2416810" cy="5013325"/>
                        </a:xfrm>
                        <a:prstGeom prst="rect">
                          <a:avLst/>
                        </a:prstGeom>
                      </wps:spPr>
                      <wps:txbx>
                        <w:txbxContent>
                          <w:p>
                            <w:pPr>
                              <w:spacing w:before="23"/>
                              <w:ind w:left="1" w:right="1" w:firstLine="0"/>
                              <w:jc w:val="center"/>
                              <w:rPr>
                                <w:rFonts w:ascii="Cambria"/>
                                <w:b/>
                                <w:sz w:val="18"/>
                              </w:rPr>
                            </w:pPr>
                            <w:r>
                              <w:rPr>
                                <w:rFonts w:ascii="Cambria"/>
                                <w:b/>
                                <w:spacing w:val="-2"/>
                                <w:sz w:val="18"/>
                              </w:rPr>
                              <w:t>Desirable</w:t>
                            </w:r>
                          </w:p>
                          <w:p>
                            <w:pPr>
                              <w:pStyle w:val="BodyText"/>
                              <w:rPr>
                                <w:rFonts w:ascii="Cambria"/>
                                <w:b/>
                                <w:sz w:val="18"/>
                              </w:rPr>
                            </w:pPr>
                          </w:p>
                          <w:p>
                            <w:pPr>
                              <w:pStyle w:val="BodyText"/>
                              <w:spacing w:before="63"/>
                              <w:rPr>
                                <w:rFonts w:ascii="Cambria"/>
                                <w:b/>
                                <w:sz w:val="18"/>
                              </w:rPr>
                            </w:pPr>
                          </w:p>
                          <w:p>
                            <w:pPr>
                              <w:spacing w:line="280" w:lineRule="auto" w:before="1"/>
                              <w:ind w:left="1" w:right="1" w:firstLine="0"/>
                              <w:jc w:val="center"/>
                              <w:rPr>
                                <w:sz w:val="18"/>
                              </w:rPr>
                            </w:pPr>
                            <w:r>
                              <w:rPr>
                                <w:sz w:val="18"/>
                              </w:rPr>
                              <w:t>GCSE</w:t>
                            </w:r>
                            <w:r>
                              <w:rPr>
                                <w:spacing w:val="-7"/>
                                <w:sz w:val="18"/>
                              </w:rPr>
                              <w:t> </w:t>
                            </w:r>
                            <w:r>
                              <w:rPr>
                                <w:sz w:val="18"/>
                              </w:rPr>
                              <w:t>(or</w:t>
                            </w:r>
                            <w:r>
                              <w:rPr>
                                <w:spacing w:val="-7"/>
                                <w:sz w:val="18"/>
                              </w:rPr>
                              <w:t> </w:t>
                            </w:r>
                            <w:r>
                              <w:rPr>
                                <w:sz w:val="18"/>
                              </w:rPr>
                              <w:t>equivalent)</w:t>
                            </w:r>
                            <w:r>
                              <w:rPr>
                                <w:spacing w:val="-7"/>
                                <w:sz w:val="18"/>
                              </w:rPr>
                              <w:t> </w:t>
                            </w:r>
                            <w:r>
                              <w:rPr>
                                <w:sz w:val="18"/>
                              </w:rPr>
                              <w:t>at</w:t>
                            </w:r>
                            <w:r>
                              <w:rPr>
                                <w:spacing w:val="-7"/>
                                <w:sz w:val="18"/>
                              </w:rPr>
                              <w:t> </w:t>
                            </w:r>
                            <w:r>
                              <w:rPr>
                                <w:sz w:val="18"/>
                              </w:rPr>
                              <w:t>C/4</w:t>
                            </w:r>
                            <w:r>
                              <w:rPr>
                                <w:spacing w:val="-7"/>
                                <w:sz w:val="18"/>
                              </w:rPr>
                              <w:t> </w:t>
                            </w:r>
                            <w:r>
                              <w:rPr>
                                <w:sz w:val="18"/>
                              </w:rPr>
                              <w:t>or</w:t>
                            </w:r>
                            <w:r>
                              <w:rPr>
                                <w:spacing w:val="-7"/>
                                <w:sz w:val="18"/>
                              </w:rPr>
                              <w:t> </w:t>
                            </w:r>
                            <w:r>
                              <w:rPr>
                                <w:sz w:val="18"/>
                              </w:rPr>
                              <w:t>above</w:t>
                            </w:r>
                            <w:r>
                              <w:rPr>
                                <w:spacing w:val="-7"/>
                                <w:sz w:val="18"/>
                              </w:rPr>
                              <w:t> </w:t>
                            </w:r>
                            <w:r>
                              <w:rPr>
                                <w:sz w:val="18"/>
                              </w:rPr>
                              <w:t>for</w:t>
                            </w:r>
                            <w:r>
                              <w:rPr>
                                <w:spacing w:val="-7"/>
                                <w:sz w:val="18"/>
                              </w:rPr>
                              <w:t> </w:t>
                            </w:r>
                            <w:r>
                              <w:rPr>
                                <w:sz w:val="18"/>
                              </w:rPr>
                              <w:t>Maths, or just completed study at GCSE level or </w:t>
                            </w:r>
                            <w:r>
                              <w:rPr>
                                <w:spacing w:val="-2"/>
                                <w:sz w:val="18"/>
                              </w:rPr>
                              <w:t>equivalent.</w:t>
                            </w:r>
                          </w:p>
                          <w:p>
                            <w:pPr>
                              <w:spacing w:line="280" w:lineRule="auto" w:before="2"/>
                              <w:ind w:left="40" w:right="38" w:hanging="1"/>
                              <w:jc w:val="center"/>
                              <w:rPr>
                                <w:sz w:val="18"/>
                              </w:rPr>
                            </w:pPr>
                            <w:r>
                              <w:rPr>
                                <w:sz w:val="18"/>
                              </w:rPr>
                              <w:t>Commitment to achieving Level 2 Youth Work qualification in a negotiated time scale, (including some voluntary hours to </w:t>
                            </w:r>
                            <w:r>
                              <w:rPr>
                                <w:sz w:val="18"/>
                              </w:rPr>
                              <w:t>complete).</w:t>
                            </w:r>
                          </w:p>
                          <w:p>
                            <w:pPr>
                              <w:pStyle w:val="BodyText"/>
                              <w:spacing w:before="38"/>
                              <w:rPr>
                                <w:sz w:val="18"/>
                              </w:rPr>
                            </w:pPr>
                          </w:p>
                          <w:p>
                            <w:pPr>
                              <w:spacing w:before="0"/>
                              <w:ind w:left="1" w:right="1" w:firstLine="0"/>
                              <w:jc w:val="center"/>
                              <w:rPr>
                                <w:sz w:val="18"/>
                              </w:rPr>
                            </w:pPr>
                            <w:r>
                              <w:rPr>
                                <w:sz w:val="18"/>
                              </w:rPr>
                              <w:t>Willingness</w:t>
                            </w:r>
                            <w:r>
                              <w:rPr>
                                <w:spacing w:val="4"/>
                                <w:sz w:val="18"/>
                              </w:rPr>
                              <w:t> </w:t>
                            </w:r>
                            <w:r>
                              <w:rPr>
                                <w:sz w:val="18"/>
                              </w:rPr>
                              <w:t>to</w:t>
                            </w:r>
                            <w:r>
                              <w:rPr>
                                <w:spacing w:val="5"/>
                                <w:sz w:val="18"/>
                              </w:rPr>
                              <w:t> </w:t>
                            </w:r>
                            <w:r>
                              <w:rPr>
                                <w:sz w:val="18"/>
                              </w:rPr>
                              <w:t>train</w:t>
                            </w:r>
                            <w:r>
                              <w:rPr>
                                <w:spacing w:val="4"/>
                                <w:sz w:val="18"/>
                              </w:rPr>
                              <w:t> </w:t>
                            </w:r>
                            <w:r>
                              <w:rPr>
                                <w:sz w:val="18"/>
                              </w:rPr>
                              <w:t>to</w:t>
                            </w:r>
                            <w:r>
                              <w:rPr>
                                <w:spacing w:val="5"/>
                                <w:sz w:val="18"/>
                              </w:rPr>
                              <w:t> </w:t>
                            </w:r>
                            <w:r>
                              <w:rPr>
                                <w:sz w:val="18"/>
                              </w:rPr>
                              <w:t>Safeguarding</w:t>
                            </w:r>
                            <w:r>
                              <w:rPr>
                                <w:spacing w:val="5"/>
                                <w:sz w:val="18"/>
                              </w:rPr>
                              <w:t> </w:t>
                            </w:r>
                            <w:r>
                              <w:rPr>
                                <w:sz w:val="18"/>
                              </w:rPr>
                              <w:t>Level</w:t>
                            </w:r>
                            <w:r>
                              <w:rPr>
                                <w:spacing w:val="4"/>
                                <w:sz w:val="18"/>
                              </w:rPr>
                              <w:t> </w:t>
                            </w:r>
                            <w:r>
                              <w:rPr>
                                <w:spacing w:val="-5"/>
                                <w:sz w:val="18"/>
                              </w:rPr>
                              <w:t>2.</w:t>
                            </w:r>
                          </w:p>
                          <w:p>
                            <w:pPr>
                              <w:pStyle w:val="BodyText"/>
                              <w:rPr>
                                <w:sz w:val="18"/>
                              </w:rPr>
                            </w:pPr>
                          </w:p>
                          <w:p>
                            <w:pPr>
                              <w:pStyle w:val="BodyText"/>
                              <w:rPr>
                                <w:sz w:val="18"/>
                              </w:rPr>
                            </w:pPr>
                          </w:p>
                          <w:p>
                            <w:pPr>
                              <w:pStyle w:val="BodyText"/>
                              <w:spacing w:before="157"/>
                              <w:rPr>
                                <w:sz w:val="18"/>
                              </w:rPr>
                            </w:pPr>
                          </w:p>
                          <w:p>
                            <w:pPr>
                              <w:spacing w:line="280" w:lineRule="auto" w:before="0"/>
                              <w:ind w:left="109" w:right="107" w:hanging="1"/>
                              <w:jc w:val="center"/>
                              <w:rPr>
                                <w:sz w:val="18"/>
                              </w:rPr>
                            </w:pPr>
                            <w:r>
                              <w:rPr>
                                <w:sz w:val="18"/>
                              </w:rPr>
                              <w:t>Willing to learn about NYA Curriculum for Youth Work, and work with the Youth Work Team to deliver a youth work programme designed to meet the needs of young </w:t>
                            </w:r>
                            <w:r>
                              <w:rPr>
                                <w:sz w:val="18"/>
                              </w:rPr>
                              <w:t>people.</w:t>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92"/>
                              <w:rPr>
                                <w:sz w:val="18"/>
                              </w:rPr>
                            </w:pPr>
                          </w:p>
                          <w:p>
                            <w:pPr>
                              <w:spacing w:before="0"/>
                              <w:ind w:left="1" w:right="1" w:firstLine="0"/>
                              <w:jc w:val="center"/>
                              <w:rPr>
                                <w:sz w:val="18"/>
                              </w:rPr>
                            </w:pPr>
                            <w:r>
                              <w:rPr>
                                <w:sz w:val="18"/>
                              </w:rPr>
                              <w:t>Experience</w:t>
                            </w:r>
                            <w:r>
                              <w:rPr>
                                <w:spacing w:val="10"/>
                                <w:sz w:val="18"/>
                              </w:rPr>
                              <w:t> </w:t>
                            </w:r>
                            <w:r>
                              <w:rPr>
                                <w:sz w:val="18"/>
                              </w:rPr>
                              <w:t>of</w:t>
                            </w:r>
                            <w:r>
                              <w:rPr>
                                <w:spacing w:val="11"/>
                                <w:sz w:val="18"/>
                              </w:rPr>
                              <w:t> </w:t>
                            </w:r>
                            <w:r>
                              <w:rPr>
                                <w:spacing w:val="-2"/>
                                <w:sz w:val="18"/>
                              </w:rPr>
                              <w:t>volunteering.</w:t>
                            </w:r>
                          </w:p>
                          <w:p>
                            <w:pPr>
                              <w:pStyle w:val="BodyText"/>
                              <w:rPr>
                                <w:sz w:val="18"/>
                              </w:rPr>
                            </w:pPr>
                          </w:p>
                          <w:p>
                            <w:pPr>
                              <w:pStyle w:val="BodyText"/>
                              <w:rPr>
                                <w:sz w:val="18"/>
                              </w:rPr>
                            </w:pPr>
                          </w:p>
                          <w:p>
                            <w:pPr>
                              <w:pStyle w:val="BodyText"/>
                              <w:rPr>
                                <w:sz w:val="18"/>
                              </w:rPr>
                            </w:pPr>
                          </w:p>
                          <w:p>
                            <w:pPr>
                              <w:pStyle w:val="BodyText"/>
                              <w:spacing w:before="13"/>
                              <w:rPr>
                                <w:sz w:val="18"/>
                              </w:rPr>
                            </w:pPr>
                          </w:p>
                          <w:p>
                            <w:pPr>
                              <w:spacing w:line="280" w:lineRule="auto" w:before="0"/>
                              <w:ind w:left="1" w:right="0" w:firstLine="0"/>
                              <w:jc w:val="center"/>
                              <w:rPr>
                                <w:sz w:val="18"/>
                              </w:rPr>
                            </w:pPr>
                            <w:r>
                              <w:rPr>
                                <w:sz w:val="18"/>
                              </w:rPr>
                              <w:t>Ability to make trusting and </w:t>
                            </w:r>
                            <w:r>
                              <w:rPr>
                                <w:sz w:val="18"/>
                              </w:rPr>
                              <w:t>supportive relationships with young people.</w:t>
                            </w:r>
                          </w:p>
                          <w:p>
                            <w:pPr>
                              <w:pStyle w:val="BodyText"/>
                              <w:spacing w:before="10"/>
                              <w:rPr>
                                <w:sz w:val="18"/>
                              </w:rPr>
                            </w:pPr>
                          </w:p>
                          <w:p>
                            <w:pPr>
                              <w:spacing w:line="280" w:lineRule="auto" w:before="0"/>
                              <w:ind w:left="2" w:right="0" w:firstLine="0"/>
                              <w:jc w:val="center"/>
                              <w:rPr>
                                <w:sz w:val="18"/>
                              </w:rPr>
                            </w:pPr>
                            <w:r>
                              <w:rPr>
                                <w:sz w:val="18"/>
                              </w:rPr>
                              <w:t>Hobbies or interests you might want to share with others eg music, arts, crafts, sports, </w:t>
                            </w:r>
                            <w:r>
                              <w:rPr>
                                <w:sz w:val="18"/>
                              </w:rPr>
                              <w:t>D&amp;D, games, skateboarding.</w:t>
                            </w:r>
                          </w:p>
                        </w:txbxContent>
                      </wps:txbx>
                      <wps:bodyPr wrap="square" lIns="0" tIns="0" rIns="0" bIns="0" rtlCol="0">
                        <a:noAutofit/>
                      </wps:bodyPr>
                    </wps:wsp>
                  </a:graphicData>
                </a:graphic>
              </wp:anchor>
            </w:drawing>
          </mc:Choice>
          <mc:Fallback>
            <w:pict>
              <v:shape style="position:absolute;margin-left:375.750488pt;margin-top:121.203949pt;width:190.3pt;height:394.75pt;mso-position-horizontal-relative:page;mso-position-vertical-relative:paragraph;z-index:-15970816" type="#_x0000_t202" id="docshape20" filled="false" stroked="false">
                <v:textbox inset="0,0,0,0">
                  <w:txbxContent>
                    <w:p>
                      <w:pPr>
                        <w:spacing w:before="23"/>
                        <w:ind w:left="1" w:right="1" w:firstLine="0"/>
                        <w:jc w:val="center"/>
                        <w:rPr>
                          <w:rFonts w:ascii="Cambria"/>
                          <w:b/>
                          <w:sz w:val="18"/>
                        </w:rPr>
                      </w:pPr>
                      <w:r>
                        <w:rPr>
                          <w:rFonts w:ascii="Cambria"/>
                          <w:b/>
                          <w:spacing w:val="-2"/>
                          <w:sz w:val="18"/>
                        </w:rPr>
                        <w:t>Desirable</w:t>
                      </w:r>
                    </w:p>
                    <w:p>
                      <w:pPr>
                        <w:pStyle w:val="BodyText"/>
                        <w:rPr>
                          <w:rFonts w:ascii="Cambria"/>
                          <w:b/>
                          <w:sz w:val="18"/>
                        </w:rPr>
                      </w:pPr>
                    </w:p>
                    <w:p>
                      <w:pPr>
                        <w:pStyle w:val="BodyText"/>
                        <w:spacing w:before="63"/>
                        <w:rPr>
                          <w:rFonts w:ascii="Cambria"/>
                          <w:b/>
                          <w:sz w:val="18"/>
                        </w:rPr>
                      </w:pPr>
                    </w:p>
                    <w:p>
                      <w:pPr>
                        <w:spacing w:line="280" w:lineRule="auto" w:before="1"/>
                        <w:ind w:left="1" w:right="1" w:firstLine="0"/>
                        <w:jc w:val="center"/>
                        <w:rPr>
                          <w:sz w:val="18"/>
                        </w:rPr>
                      </w:pPr>
                      <w:r>
                        <w:rPr>
                          <w:sz w:val="18"/>
                        </w:rPr>
                        <w:t>GCSE</w:t>
                      </w:r>
                      <w:r>
                        <w:rPr>
                          <w:spacing w:val="-7"/>
                          <w:sz w:val="18"/>
                        </w:rPr>
                        <w:t> </w:t>
                      </w:r>
                      <w:r>
                        <w:rPr>
                          <w:sz w:val="18"/>
                        </w:rPr>
                        <w:t>(or</w:t>
                      </w:r>
                      <w:r>
                        <w:rPr>
                          <w:spacing w:val="-7"/>
                          <w:sz w:val="18"/>
                        </w:rPr>
                        <w:t> </w:t>
                      </w:r>
                      <w:r>
                        <w:rPr>
                          <w:sz w:val="18"/>
                        </w:rPr>
                        <w:t>equivalent)</w:t>
                      </w:r>
                      <w:r>
                        <w:rPr>
                          <w:spacing w:val="-7"/>
                          <w:sz w:val="18"/>
                        </w:rPr>
                        <w:t> </w:t>
                      </w:r>
                      <w:r>
                        <w:rPr>
                          <w:sz w:val="18"/>
                        </w:rPr>
                        <w:t>at</w:t>
                      </w:r>
                      <w:r>
                        <w:rPr>
                          <w:spacing w:val="-7"/>
                          <w:sz w:val="18"/>
                        </w:rPr>
                        <w:t> </w:t>
                      </w:r>
                      <w:r>
                        <w:rPr>
                          <w:sz w:val="18"/>
                        </w:rPr>
                        <w:t>C/4</w:t>
                      </w:r>
                      <w:r>
                        <w:rPr>
                          <w:spacing w:val="-7"/>
                          <w:sz w:val="18"/>
                        </w:rPr>
                        <w:t> </w:t>
                      </w:r>
                      <w:r>
                        <w:rPr>
                          <w:sz w:val="18"/>
                        </w:rPr>
                        <w:t>or</w:t>
                      </w:r>
                      <w:r>
                        <w:rPr>
                          <w:spacing w:val="-7"/>
                          <w:sz w:val="18"/>
                        </w:rPr>
                        <w:t> </w:t>
                      </w:r>
                      <w:r>
                        <w:rPr>
                          <w:sz w:val="18"/>
                        </w:rPr>
                        <w:t>above</w:t>
                      </w:r>
                      <w:r>
                        <w:rPr>
                          <w:spacing w:val="-7"/>
                          <w:sz w:val="18"/>
                        </w:rPr>
                        <w:t> </w:t>
                      </w:r>
                      <w:r>
                        <w:rPr>
                          <w:sz w:val="18"/>
                        </w:rPr>
                        <w:t>for</w:t>
                      </w:r>
                      <w:r>
                        <w:rPr>
                          <w:spacing w:val="-7"/>
                          <w:sz w:val="18"/>
                        </w:rPr>
                        <w:t> </w:t>
                      </w:r>
                      <w:r>
                        <w:rPr>
                          <w:sz w:val="18"/>
                        </w:rPr>
                        <w:t>Maths, or just completed study at GCSE level or </w:t>
                      </w:r>
                      <w:r>
                        <w:rPr>
                          <w:spacing w:val="-2"/>
                          <w:sz w:val="18"/>
                        </w:rPr>
                        <w:t>equivalent.</w:t>
                      </w:r>
                    </w:p>
                    <w:p>
                      <w:pPr>
                        <w:spacing w:line="280" w:lineRule="auto" w:before="2"/>
                        <w:ind w:left="40" w:right="38" w:hanging="1"/>
                        <w:jc w:val="center"/>
                        <w:rPr>
                          <w:sz w:val="18"/>
                        </w:rPr>
                      </w:pPr>
                      <w:r>
                        <w:rPr>
                          <w:sz w:val="18"/>
                        </w:rPr>
                        <w:t>Commitment to achieving Level 2 Youth Work qualification in a negotiated time scale, (including some voluntary hours to </w:t>
                      </w:r>
                      <w:r>
                        <w:rPr>
                          <w:sz w:val="18"/>
                        </w:rPr>
                        <w:t>complete).</w:t>
                      </w:r>
                    </w:p>
                    <w:p>
                      <w:pPr>
                        <w:pStyle w:val="BodyText"/>
                        <w:spacing w:before="38"/>
                        <w:rPr>
                          <w:sz w:val="18"/>
                        </w:rPr>
                      </w:pPr>
                    </w:p>
                    <w:p>
                      <w:pPr>
                        <w:spacing w:before="0"/>
                        <w:ind w:left="1" w:right="1" w:firstLine="0"/>
                        <w:jc w:val="center"/>
                        <w:rPr>
                          <w:sz w:val="18"/>
                        </w:rPr>
                      </w:pPr>
                      <w:r>
                        <w:rPr>
                          <w:sz w:val="18"/>
                        </w:rPr>
                        <w:t>Willingness</w:t>
                      </w:r>
                      <w:r>
                        <w:rPr>
                          <w:spacing w:val="4"/>
                          <w:sz w:val="18"/>
                        </w:rPr>
                        <w:t> </w:t>
                      </w:r>
                      <w:r>
                        <w:rPr>
                          <w:sz w:val="18"/>
                        </w:rPr>
                        <w:t>to</w:t>
                      </w:r>
                      <w:r>
                        <w:rPr>
                          <w:spacing w:val="5"/>
                          <w:sz w:val="18"/>
                        </w:rPr>
                        <w:t> </w:t>
                      </w:r>
                      <w:r>
                        <w:rPr>
                          <w:sz w:val="18"/>
                        </w:rPr>
                        <w:t>train</w:t>
                      </w:r>
                      <w:r>
                        <w:rPr>
                          <w:spacing w:val="4"/>
                          <w:sz w:val="18"/>
                        </w:rPr>
                        <w:t> </w:t>
                      </w:r>
                      <w:r>
                        <w:rPr>
                          <w:sz w:val="18"/>
                        </w:rPr>
                        <w:t>to</w:t>
                      </w:r>
                      <w:r>
                        <w:rPr>
                          <w:spacing w:val="5"/>
                          <w:sz w:val="18"/>
                        </w:rPr>
                        <w:t> </w:t>
                      </w:r>
                      <w:r>
                        <w:rPr>
                          <w:sz w:val="18"/>
                        </w:rPr>
                        <w:t>Safeguarding</w:t>
                      </w:r>
                      <w:r>
                        <w:rPr>
                          <w:spacing w:val="5"/>
                          <w:sz w:val="18"/>
                        </w:rPr>
                        <w:t> </w:t>
                      </w:r>
                      <w:r>
                        <w:rPr>
                          <w:sz w:val="18"/>
                        </w:rPr>
                        <w:t>Level</w:t>
                      </w:r>
                      <w:r>
                        <w:rPr>
                          <w:spacing w:val="4"/>
                          <w:sz w:val="18"/>
                        </w:rPr>
                        <w:t> </w:t>
                      </w:r>
                      <w:r>
                        <w:rPr>
                          <w:spacing w:val="-5"/>
                          <w:sz w:val="18"/>
                        </w:rPr>
                        <w:t>2.</w:t>
                      </w:r>
                    </w:p>
                    <w:p>
                      <w:pPr>
                        <w:pStyle w:val="BodyText"/>
                        <w:rPr>
                          <w:sz w:val="18"/>
                        </w:rPr>
                      </w:pPr>
                    </w:p>
                    <w:p>
                      <w:pPr>
                        <w:pStyle w:val="BodyText"/>
                        <w:rPr>
                          <w:sz w:val="18"/>
                        </w:rPr>
                      </w:pPr>
                    </w:p>
                    <w:p>
                      <w:pPr>
                        <w:pStyle w:val="BodyText"/>
                        <w:spacing w:before="157"/>
                        <w:rPr>
                          <w:sz w:val="18"/>
                        </w:rPr>
                      </w:pPr>
                    </w:p>
                    <w:p>
                      <w:pPr>
                        <w:spacing w:line="280" w:lineRule="auto" w:before="0"/>
                        <w:ind w:left="109" w:right="107" w:hanging="1"/>
                        <w:jc w:val="center"/>
                        <w:rPr>
                          <w:sz w:val="18"/>
                        </w:rPr>
                      </w:pPr>
                      <w:r>
                        <w:rPr>
                          <w:sz w:val="18"/>
                        </w:rPr>
                        <w:t>Willing to learn about NYA Curriculum for Youth Work, and work with the Youth Work Team to deliver a youth work programme designed to meet the needs of young </w:t>
                      </w:r>
                      <w:r>
                        <w:rPr>
                          <w:sz w:val="18"/>
                        </w:rPr>
                        <w:t>people.</w:t>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92"/>
                        <w:rPr>
                          <w:sz w:val="18"/>
                        </w:rPr>
                      </w:pPr>
                    </w:p>
                    <w:p>
                      <w:pPr>
                        <w:spacing w:before="0"/>
                        <w:ind w:left="1" w:right="1" w:firstLine="0"/>
                        <w:jc w:val="center"/>
                        <w:rPr>
                          <w:sz w:val="18"/>
                        </w:rPr>
                      </w:pPr>
                      <w:r>
                        <w:rPr>
                          <w:sz w:val="18"/>
                        </w:rPr>
                        <w:t>Experience</w:t>
                      </w:r>
                      <w:r>
                        <w:rPr>
                          <w:spacing w:val="10"/>
                          <w:sz w:val="18"/>
                        </w:rPr>
                        <w:t> </w:t>
                      </w:r>
                      <w:r>
                        <w:rPr>
                          <w:sz w:val="18"/>
                        </w:rPr>
                        <w:t>of</w:t>
                      </w:r>
                      <w:r>
                        <w:rPr>
                          <w:spacing w:val="11"/>
                          <w:sz w:val="18"/>
                        </w:rPr>
                        <w:t> </w:t>
                      </w:r>
                      <w:r>
                        <w:rPr>
                          <w:spacing w:val="-2"/>
                          <w:sz w:val="18"/>
                        </w:rPr>
                        <w:t>volunteering.</w:t>
                      </w:r>
                    </w:p>
                    <w:p>
                      <w:pPr>
                        <w:pStyle w:val="BodyText"/>
                        <w:rPr>
                          <w:sz w:val="18"/>
                        </w:rPr>
                      </w:pPr>
                    </w:p>
                    <w:p>
                      <w:pPr>
                        <w:pStyle w:val="BodyText"/>
                        <w:rPr>
                          <w:sz w:val="18"/>
                        </w:rPr>
                      </w:pPr>
                    </w:p>
                    <w:p>
                      <w:pPr>
                        <w:pStyle w:val="BodyText"/>
                        <w:rPr>
                          <w:sz w:val="18"/>
                        </w:rPr>
                      </w:pPr>
                    </w:p>
                    <w:p>
                      <w:pPr>
                        <w:pStyle w:val="BodyText"/>
                        <w:spacing w:before="13"/>
                        <w:rPr>
                          <w:sz w:val="18"/>
                        </w:rPr>
                      </w:pPr>
                    </w:p>
                    <w:p>
                      <w:pPr>
                        <w:spacing w:line="280" w:lineRule="auto" w:before="0"/>
                        <w:ind w:left="1" w:right="0" w:firstLine="0"/>
                        <w:jc w:val="center"/>
                        <w:rPr>
                          <w:sz w:val="18"/>
                        </w:rPr>
                      </w:pPr>
                      <w:r>
                        <w:rPr>
                          <w:sz w:val="18"/>
                        </w:rPr>
                        <w:t>Ability to make trusting and </w:t>
                      </w:r>
                      <w:r>
                        <w:rPr>
                          <w:sz w:val="18"/>
                        </w:rPr>
                        <w:t>supportive relationships with young people.</w:t>
                      </w:r>
                    </w:p>
                    <w:p>
                      <w:pPr>
                        <w:pStyle w:val="BodyText"/>
                        <w:spacing w:before="10"/>
                        <w:rPr>
                          <w:sz w:val="18"/>
                        </w:rPr>
                      </w:pPr>
                    </w:p>
                    <w:p>
                      <w:pPr>
                        <w:spacing w:line="280" w:lineRule="auto" w:before="0"/>
                        <w:ind w:left="2" w:right="0" w:firstLine="0"/>
                        <w:jc w:val="center"/>
                        <w:rPr>
                          <w:sz w:val="18"/>
                        </w:rPr>
                      </w:pPr>
                      <w:r>
                        <w:rPr>
                          <w:sz w:val="18"/>
                        </w:rPr>
                        <w:t>Hobbies or interests you might want to share with others eg music, arts, crafts, sports, </w:t>
                      </w:r>
                      <w:r>
                        <w:rPr>
                          <w:sz w:val="18"/>
                        </w:rPr>
                        <w:t>D&amp;D, games, skateboarding.</w:t>
                      </w:r>
                    </w:p>
                  </w:txbxContent>
                </v:textbox>
                <w10:wrap type="none"/>
              </v:shape>
            </w:pict>
          </mc:Fallback>
        </mc:AlternateContent>
      </w:r>
      <w:r>
        <w:rPr>
          <w:color w:val="201817"/>
          <w:w w:val="105"/>
        </w:rPr>
        <w:t>We</w:t>
      </w:r>
      <w:r>
        <w:rPr>
          <w:color w:val="201817"/>
          <w:spacing w:val="-5"/>
          <w:w w:val="105"/>
        </w:rPr>
        <w:t> </w:t>
      </w:r>
      <w:r>
        <w:rPr>
          <w:color w:val="201817"/>
          <w:w w:val="105"/>
        </w:rPr>
        <w:t>want</w:t>
      </w:r>
      <w:r>
        <w:rPr>
          <w:color w:val="201817"/>
          <w:spacing w:val="-5"/>
          <w:w w:val="105"/>
        </w:rPr>
        <w:t> </w:t>
      </w:r>
      <w:r>
        <w:rPr>
          <w:color w:val="201817"/>
          <w:w w:val="105"/>
        </w:rPr>
        <w:t>to</w:t>
      </w:r>
      <w:r>
        <w:rPr>
          <w:color w:val="201817"/>
          <w:spacing w:val="-6"/>
          <w:w w:val="105"/>
        </w:rPr>
        <w:t> </w:t>
      </w:r>
      <w:r>
        <w:rPr>
          <w:color w:val="201817"/>
          <w:w w:val="105"/>
        </w:rPr>
        <w:t>support</w:t>
      </w:r>
      <w:r>
        <w:rPr>
          <w:color w:val="201817"/>
          <w:spacing w:val="-5"/>
          <w:w w:val="105"/>
        </w:rPr>
        <w:t> </w:t>
      </w:r>
      <w:r>
        <w:rPr>
          <w:color w:val="201817"/>
          <w:w w:val="105"/>
        </w:rPr>
        <w:t>the</w:t>
      </w:r>
      <w:r>
        <w:rPr>
          <w:color w:val="201817"/>
          <w:spacing w:val="-5"/>
          <w:w w:val="105"/>
        </w:rPr>
        <w:t> </w:t>
      </w:r>
      <w:r>
        <w:rPr>
          <w:color w:val="201817"/>
          <w:w w:val="105"/>
        </w:rPr>
        <w:t>broadest</w:t>
      </w:r>
      <w:r>
        <w:rPr>
          <w:color w:val="201817"/>
          <w:spacing w:val="-5"/>
          <w:w w:val="105"/>
        </w:rPr>
        <w:t> </w:t>
      </w:r>
      <w:r>
        <w:rPr>
          <w:color w:val="201817"/>
          <w:w w:val="105"/>
        </w:rPr>
        <w:t>range</w:t>
      </w:r>
      <w:r>
        <w:rPr>
          <w:color w:val="201817"/>
          <w:spacing w:val="-5"/>
          <w:w w:val="105"/>
        </w:rPr>
        <w:t> </w:t>
      </w:r>
      <w:r>
        <w:rPr>
          <w:color w:val="201817"/>
          <w:w w:val="105"/>
        </w:rPr>
        <w:t>of</w:t>
      </w:r>
      <w:r>
        <w:rPr>
          <w:color w:val="201817"/>
          <w:spacing w:val="-5"/>
          <w:w w:val="105"/>
        </w:rPr>
        <w:t> </w:t>
      </w:r>
      <w:r>
        <w:rPr>
          <w:color w:val="201817"/>
          <w:w w:val="105"/>
        </w:rPr>
        <w:t>applicants.</w:t>
      </w:r>
      <w:r>
        <w:rPr>
          <w:color w:val="201817"/>
          <w:spacing w:val="40"/>
          <w:w w:val="105"/>
        </w:rPr>
        <w:t> </w:t>
      </w:r>
      <w:r>
        <w:rPr>
          <w:color w:val="201817"/>
          <w:w w:val="105"/>
        </w:rPr>
        <w:t>Please</w:t>
      </w:r>
      <w:r>
        <w:rPr>
          <w:color w:val="201817"/>
          <w:spacing w:val="-5"/>
          <w:w w:val="105"/>
        </w:rPr>
        <w:t> </w:t>
      </w:r>
      <w:r>
        <w:rPr>
          <w:color w:val="201817"/>
          <w:w w:val="105"/>
        </w:rPr>
        <w:t>contact Cath</w:t>
      </w:r>
      <w:r>
        <w:rPr>
          <w:color w:val="201817"/>
          <w:w w:val="105"/>
        </w:rPr>
        <w:t> Kelly</w:t>
      </w:r>
      <w:r>
        <w:rPr>
          <w:color w:val="201817"/>
          <w:w w:val="105"/>
        </w:rPr>
        <w:t> if</w:t>
      </w:r>
      <w:r>
        <w:rPr>
          <w:color w:val="201817"/>
          <w:w w:val="105"/>
        </w:rPr>
        <w:t> you</w:t>
      </w:r>
      <w:r>
        <w:rPr>
          <w:color w:val="201817"/>
          <w:w w:val="105"/>
        </w:rPr>
        <w:t> would</w:t>
      </w:r>
      <w:r>
        <w:rPr>
          <w:color w:val="201817"/>
          <w:w w:val="105"/>
        </w:rPr>
        <w:t> like</w:t>
      </w:r>
      <w:r>
        <w:rPr>
          <w:color w:val="201817"/>
          <w:w w:val="105"/>
        </w:rPr>
        <w:t> further</w:t>
      </w:r>
      <w:r>
        <w:rPr>
          <w:color w:val="201817"/>
          <w:w w:val="105"/>
        </w:rPr>
        <w:t> support</w:t>
      </w:r>
      <w:r>
        <w:rPr>
          <w:color w:val="201817"/>
          <w:w w:val="105"/>
        </w:rPr>
        <w:t> understanding</w:t>
      </w:r>
      <w:r>
        <w:rPr>
          <w:color w:val="201817"/>
          <w:w w:val="105"/>
        </w:rPr>
        <w:t> the application process and the requirements of the post.</w:t>
      </w:r>
    </w:p>
    <w:p>
      <w:pPr>
        <w:pStyle w:val="BodyText"/>
        <w:rPr>
          <w:sz w:val="20"/>
        </w:rPr>
      </w:pPr>
    </w:p>
    <w:p>
      <w:pPr>
        <w:pStyle w:val="BodyText"/>
        <w:spacing w:before="99"/>
        <w:rPr>
          <w:sz w:val="20"/>
        </w:rPr>
      </w:pPr>
      <w:r>
        <w:rPr>
          <w:sz w:val="20"/>
        </w:rPr>
        <mc:AlternateContent>
          <mc:Choice Requires="wps">
            <w:drawing>
              <wp:anchor distT="0" distB="0" distL="0" distR="0" allowOverlap="1" layoutInCell="1" locked="0" behindDoc="1" simplePos="0" relativeHeight="487593984">
                <wp:simplePos x="0" y="0"/>
                <wp:positionH relativeFrom="page">
                  <wp:posOffset>125018</wp:posOffset>
                </wp:positionH>
                <wp:positionV relativeFrom="paragraph">
                  <wp:posOffset>222402</wp:posOffset>
                </wp:positionV>
                <wp:extent cx="7218045" cy="5470525"/>
                <wp:effectExtent l="0" t="0" r="0" b="0"/>
                <wp:wrapTopAndBottom/>
                <wp:docPr id="43" name="Group 43"/>
                <wp:cNvGraphicFramePr>
                  <a:graphicFrameLocks/>
                </wp:cNvGraphicFramePr>
                <a:graphic>
                  <a:graphicData uri="http://schemas.microsoft.com/office/word/2010/wordprocessingGroup">
                    <wpg:wgp>
                      <wpg:cNvPr id="43" name="Group 43"/>
                      <wpg:cNvGrpSpPr/>
                      <wpg:grpSpPr>
                        <a:xfrm>
                          <a:off x="0" y="0"/>
                          <a:ext cx="7218045" cy="5470525"/>
                          <a:chExt cx="7218045" cy="5470525"/>
                        </a:xfrm>
                      </wpg:grpSpPr>
                      <wps:wsp>
                        <wps:cNvPr id="44" name="Graphic 44"/>
                        <wps:cNvSpPr/>
                        <wps:spPr>
                          <a:xfrm>
                            <a:off x="9525" y="19064"/>
                            <a:ext cx="7198995" cy="5432425"/>
                          </a:xfrm>
                          <a:custGeom>
                            <a:avLst/>
                            <a:gdLst/>
                            <a:ahLst/>
                            <a:cxnLst/>
                            <a:rect l="l" t="t" r="r" b="b"/>
                            <a:pathLst>
                              <a:path w="7198995" h="5432425">
                                <a:moveTo>
                                  <a:pt x="7198919" y="0"/>
                                </a:moveTo>
                                <a:lnTo>
                                  <a:pt x="4492612" y="0"/>
                                </a:lnTo>
                                <a:lnTo>
                                  <a:pt x="1688198" y="0"/>
                                </a:lnTo>
                                <a:lnTo>
                                  <a:pt x="0" y="0"/>
                                </a:lnTo>
                                <a:lnTo>
                                  <a:pt x="0" y="5432158"/>
                                </a:lnTo>
                                <a:lnTo>
                                  <a:pt x="1688198" y="5432158"/>
                                </a:lnTo>
                                <a:lnTo>
                                  <a:pt x="4492612" y="5432158"/>
                                </a:lnTo>
                                <a:lnTo>
                                  <a:pt x="7198919" y="5432158"/>
                                </a:lnTo>
                                <a:lnTo>
                                  <a:pt x="7198919" y="0"/>
                                </a:lnTo>
                                <a:close/>
                              </a:path>
                            </a:pathLst>
                          </a:custGeom>
                          <a:solidFill>
                            <a:srgbClr val="000000"/>
                          </a:solidFill>
                        </wps:spPr>
                        <wps:bodyPr wrap="square" lIns="0" tIns="0" rIns="0" bIns="0" rtlCol="0">
                          <a:prstTxWarp prst="textNoShape">
                            <a:avLst/>
                          </a:prstTxWarp>
                          <a:noAutofit/>
                        </wps:bodyPr>
                      </wps:wsp>
                      <wps:wsp>
                        <wps:cNvPr id="45" name="Graphic 45"/>
                        <wps:cNvSpPr/>
                        <wps:spPr>
                          <a:xfrm>
                            <a:off x="0" y="9528"/>
                            <a:ext cx="7218045" cy="5451475"/>
                          </a:xfrm>
                          <a:custGeom>
                            <a:avLst/>
                            <a:gdLst/>
                            <a:ahLst/>
                            <a:cxnLst/>
                            <a:rect l="l" t="t" r="r" b="b"/>
                            <a:pathLst>
                              <a:path w="7218045" h="5451475">
                                <a:moveTo>
                                  <a:pt x="9528" y="9528"/>
                                </a:moveTo>
                                <a:lnTo>
                                  <a:pt x="9528" y="5441693"/>
                                </a:lnTo>
                              </a:path>
                              <a:path w="7218045" h="5451475">
                                <a:moveTo>
                                  <a:pt x="1697726" y="9528"/>
                                </a:moveTo>
                                <a:lnTo>
                                  <a:pt x="1697726" y="5441693"/>
                                </a:lnTo>
                              </a:path>
                              <a:path w="7218045" h="5451475">
                                <a:moveTo>
                                  <a:pt x="4502148" y="9528"/>
                                </a:moveTo>
                                <a:lnTo>
                                  <a:pt x="4502148" y="5441693"/>
                                </a:lnTo>
                              </a:path>
                              <a:path w="7218045" h="5451475">
                                <a:moveTo>
                                  <a:pt x="7208450" y="9528"/>
                                </a:moveTo>
                                <a:lnTo>
                                  <a:pt x="7208450" y="5441693"/>
                                </a:lnTo>
                              </a:path>
                              <a:path w="7218045" h="5451475">
                                <a:moveTo>
                                  <a:pt x="0" y="0"/>
                                </a:moveTo>
                                <a:lnTo>
                                  <a:pt x="7217979" y="0"/>
                                </a:lnTo>
                              </a:path>
                              <a:path w="7218045" h="5451475">
                                <a:moveTo>
                                  <a:pt x="0" y="438315"/>
                                </a:moveTo>
                                <a:lnTo>
                                  <a:pt x="7217979" y="438315"/>
                                </a:lnTo>
                              </a:path>
                              <a:path w="7218045" h="5451475">
                                <a:moveTo>
                                  <a:pt x="0" y="1934303"/>
                                </a:moveTo>
                                <a:lnTo>
                                  <a:pt x="7217979" y="1934303"/>
                                </a:lnTo>
                              </a:path>
                              <a:path w="7218045" h="5451475">
                                <a:moveTo>
                                  <a:pt x="0" y="3211775"/>
                                </a:moveTo>
                                <a:lnTo>
                                  <a:pt x="7217979" y="3211775"/>
                                </a:lnTo>
                              </a:path>
                              <a:path w="7218045" h="5451475">
                                <a:moveTo>
                                  <a:pt x="0" y="4098162"/>
                                </a:moveTo>
                                <a:lnTo>
                                  <a:pt x="7217979" y="4098162"/>
                                </a:lnTo>
                              </a:path>
                              <a:path w="7218045" h="5451475">
                                <a:moveTo>
                                  <a:pt x="0" y="5451222"/>
                                </a:moveTo>
                                <a:lnTo>
                                  <a:pt x="7217979" y="5451222"/>
                                </a:lnTo>
                              </a:path>
                            </a:pathLst>
                          </a:custGeom>
                          <a:ln w="1905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843954pt;margin-top:17.512022pt;width:568.35pt;height:430.75pt;mso-position-horizontal-relative:page;mso-position-vertical-relative:paragraph;z-index:-15722496;mso-wrap-distance-left:0;mso-wrap-distance-right:0" id="docshapegroup21" coordorigin="197,350" coordsize="11367,8615">
                <v:shape style="position:absolute;left:211;top:380;width:11337;height:8555" id="docshape22" coordorigin="212,380" coordsize="11337,8555" path="m11549,380l7287,380,2870,380,212,380,212,8935,2870,8935,7287,8935,11549,8935,11549,380xe" filled="true" fillcolor="#000000" stroked="false">
                  <v:path arrowok="t"/>
                  <v:fill type="solid"/>
                </v:shape>
                <v:shape style="position:absolute;left:196;top:365;width:11367;height:8585" id="docshape23" coordorigin="197,365" coordsize="11367,8585" path="m212,380l212,8935m2870,380l2870,8935m7287,380l7287,8935m11549,380l11549,8935m197,365l11564,365m197,1056l11564,1056m197,3411l11564,3411m197,5423l11564,5423m197,6819l11564,6819m197,8950l11564,8950e" filled="false" stroked="true" strokeweight="1.500565pt" strokecolor="#000000">
                  <v:path arrowok="t"/>
                  <v:stroke dashstyle="solid"/>
                </v:shape>
                <w10:wrap type="topAndBottom"/>
              </v:group>
            </w:pict>
          </mc:Fallback>
        </mc:AlternateContent>
      </w:r>
    </w:p>
    <w:p>
      <w:pPr>
        <w:pStyle w:val="BodyText"/>
        <w:spacing w:after="0"/>
        <w:rPr>
          <w:sz w:val="20"/>
        </w:rPr>
        <w:sectPr>
          <w:pgSz w:w="11910" w:h="16850"/>
          <w:pgMar w:header="227" w:footer="0" w:top="840" w:bottom="280" w:left="141" w:right="141"/>
        </w:sectPr>
      </w:pPr>
    </w:p>
    <w:p>
      <w:pPr>
        <w:pStyle w:val="BodyText"/>
        <w:spacing w:before="336"/>
        <w:rPr>
          <w:sz w:val="64"/>
        </w:rPr>
      </w:pPr>
    </w:p>
    <w:p>
      <w:pPr>
        <w:pStyle w:val="Heading1"/>
      </w:pPr>
      <w:r>
        <w:rPr/>
        <mc:AlternateContent>
          <mc:Choice Requires="wps">
            <w:drawing>
              <wp:anchor distT="0" distB="0" distL="0" distR="0" allowOverlap="1" layoutInCell="1" locked="0" behindDoc="0" simplePos="0" relativeHeight="15739392">
                <wp:simplePos x="0" y="0"/>
                <wp:positionH relativeFrom="page">
                  <wp:posOffset>190105</wp:posOffset>
                </wp:positionH>
                <wp:positionV relativeFrom="paragraph">
                  <wp:posOffset>273403</wp:posOffset>
                </wp:positionV>
                <wp:extent cx="398145" cy="1270"/>
                <wp:effectExtent l="0" t="0" r="0" b="0"/>
                <wp:wrapNone/>
                <wp:docPr id="46" name="Graphic 46"/>
                <wp:cNvGraphicFramePr>
                  <a:graphicFrameLocks/>
                </wp:cNvGraphicFramePr>
                <a:graphic>
                  <a:graphicData uri="http://schemas.microsoft.com/office/word/2010/wordprocessingShape">
                    <wps:wsp>
                      <wps:cNvPr id="46" name="Graphic 46"/>
                      <wps:cNvSpPr/>
                      <wps:spPr>
                        <a:xfrm>
                          <a:off x="0" y="0"/>
                          <a:ext cx="398145" cy="1270"/>
                        </a:xfrm>
                        <a:custGeom>
                          <a:avLst/>
                          <a:gdLst/>
                          <a:ahLst/>
                          <a:cxnLst/>
                          <a:rect l="l" t="t" r="r" b="b"/>
                          <a:pathLst>
                            <a:path w="398145" h="0">
                              <a:moveTo>
                                <a:pt x="0" y="0"/>
                              </a:moveTo>
                              <a:lnTo>
                                <a:pt x="397698" y="0"/>
                              </a:lnTo>
                            </a:path>
                          </a:pathLst>
                        </a:custGeom>
                        <a:ln w="19057">
                          <a:solidFill>
                            <a:srgbClr val="FF3131"/>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9392" from="14.96894pt,21.527809pt" to="46.283752pt,21.527809pt" stroked="true" strokeweight="1.500565pt" strokecolor="#ff3131">
                <v:stroke dashstyle="solid"/>
                <w10:wrap type="none"/>
              </v:line>
            </w:pict>
          </mc:Fallback>
        </mc:AlternateContent>
      </w:r>
      <w:r>
        <w:rPr>
          <w:color w:val="201817"/>
        </w:rPr>
        <w:t>Person</w:t>
      </w:r>
      <w:r>
        <w:rPr>
          <w:color w:val="201817"/>
          <w:spacing w:val="60"/>
        </w:rPr>
        <w:t> </w:t>
      </w:r>
      <w:r>
        <w:rPr>
          <w:color w:val="201817"/>
          <w:spacing w:val="-2"/>
        </w:rPr>
        <w:t>Specification</w:t>
      </w:r>
    </w:p>
    <w:p>
      <w:pPr>
        <w:pStyle w:val="BodyText"/>
        <w:spacing w:line="314" w:lineRule="auto" w:before="249"/>
        <w:ind w:left="143" w:right="200"/>
        <w:jc w:val="both"/>
      </w:pPr>
      <w:r>
        <w:rPr/>
        <mc:AlternateContent>
          <mc:Choice Requires="wps">
            <w:drawing>
              <wp:anchor distT="0" distB="0" distL="0" distR="0" allowOverlap="1" layoutInCell="1" locked="0" behindDoc="1" simplePos="0" relativeHeight="487347200">
                <wp:simplePos x="0" y="0"/>
                <wp:positionH relativeFrom="page">
                  <wp:posOffset>559784</wp:posOffset>
                </wp:positionH>
                <wp:positionV relativeFrom="paragraph">
                  <wp:posOffset>1628535</wp:posOffset>
                </wp:positionV>
                <wp:extent cx="949325" cy="3121025"/>
                <wp:effectExtent l="0" t="0" r="0" b="0"/>
                <wp:wrapNone/>
                <wp:docPr id="47" name="Textbox 47"/>
                <wp:cNvGraphicFramePr>
                  <a:graphicFrameLocks/>
                </wp:cNvGraphicFramePr>
                <a:graphic>
                  <a:graphicData uri="http://schemas.microsoft.com/office/word/2010/wordprocessingShape">
                    <wps:wsp>
                      <wps:cNvPr id="47" name="Textbox 47"/>
                      <wps:cNvSpPr txBox="1"/>
                      <wps:spPr>
                        <a:xfrm>
                          <a:off x="0" y="0"/>
                          <a:ext cx="949325" cy="3121025"/>
                        </a:xfrm>
                        <a:prstGeom prst="rect">
                          <a:avLst/>
                        </a:prstGeom>
                      </wps:spPr>
                      <wps:txbx>
                        <w:txbxContent>
                          <w:p>
                            <w:pPr>
                              <w:spacing w:before="29"/>
                              <w:ind w:left="0" w:right="0" w:firstLine="0"/>
                              <w:jc w:val="center"/>
                              <w:rPr>
                                <w:sz w:val="18"/>
                              </w:rPr>
                            </w:pPr>
                            <w:r>
                              <w:rPr>
                                <w:spacing w:val="-2"/>
                                <w:sz w:val="18"/>
                              </w:rPr>
                              <w:t>Project</w:t>
                            </w:r>
                          </w:p>
                          <w:p>
                            <w:pPr>
                              <w:pStyle w:val="BodyText"/>
                              <w:rPr>
                                <w:sz w:val="18"/>
                              </w:rPr>
                            </w:pPr>
                          </w:p>
                          <w:p>
                            <w:pPr>
                              <w:pStyle w:val="BodyText"/>
                              <w:rPr>
                                <w:sz w:val="18"/>
                              </w:rPr>
                            </w:pPr>
                          </w:p>
                          <w:p>
                            <w:pPr>
                              <w:pStyle w:val="BodyText"/>
                              <w:spacing w:before="113"/>
                              <w:rPr>
                                <w:sz w:val="18"/>
                              </w:rPr>
                            </w:pPr>
                          </w:p>
                          <w:p>
                            <w:pPr>
                              <w:spacing w:before="0"/>
                              <w:ind w:left="0" w:right="0" w:firstLine="0"/>
                              <w:jc w:val="center"/>
                              <w:rPr>
                                <w:sz w:val="18"/>
                              </w:rPr>
                            </w:pPr>
                            <w:r>
                              <w:rPr>
                                <w:spacing w:val="-4"/>
                                <w:sz w:val="18"/>
                              </w:rPr>
                              <w:t>LGBTQ+</w:t>
                            </w:r>
                            <w:r>
                              <w:rPr>
                                <w:spacing w:val="-2"/>
                                <w:sz w:val="18"/>
                              </w:rPr>
                              <w:t> </w:t>
                            </w:r>
                            <w:r>
                              <w:rPr>
                                <w:spacing w:val="-2"/>
                                <w:sz w:val="18"/>
                              </w:rPr>
                              <w:t>Bookclub</w:t>
                            </w:r>
                          </w:p>
                          <w:p>
                            <w:pPr>
                              <w:pStyle w:val="BodyText"/>
                              <w:rPr>
                                <w:sz w:val="18"/>
                              </w:rPr>
                            </w:pPr>
                          </w:p>
                          <w:p>
                            <w:pPr>
                              <w:pStyle w:val="BodyText"/>
                              <w:rPr>
                                <w:sz w:val="18"/>
                              </w:rPr>
                            </w:pPr>
                          </w:p>
                          <w:p>
                            <w:pPr>
                              <w:pStyle w:val="BodyText"/>
                              <w:rPr>
                                <w:sz w:val="18"/>
                              </w:rPr>
                            </w:pPr>
                          </w:p>
                          <w:p>
                            <w:pPr>
                              <w:pStyle w:val="BodyText"/>
                              <w:spacing w:before="133"/>
                              <w:rPr>
                                <w:sz w:val="18"/>
                              </w:rPr>
                            </w:pPr>
                          </w:p>
                          <w:p>
                            <w:pPr>
                              <w:spacing w:before="0"/>
                              <w:ind w:left="0" w:right="0" w:firstLine="0"/>
                              <w:jc w:val="center"/>
                              <w:rPr>
                                <w:sz w:val="18"/>
                              </w:rPr>
                            </w:pPr>
                            <w:r>
                              <w:rPr>
                                <w:sz w:val="18"/>
                              </w:rPr>
                              <w:t>Youth </w:t>
                            </w:r>
                            <w:r>
                              <w:rPr>
                                <w:spacing w:val="-2"/>
                                <w:sz w:val="18"/>
                              </w:rPr>
                              <w:t>Council</w:t>
                            </w:r>
                          </w:p>
                          <w:p>
                            <w:pPr>
                              <w:pStyle w:val="BodyText"/>
                              <w:rPr>
                                <w:sz w:val="18"/>
                              </w:rPr>
                            </w:pPr>
                          </w:p>
                          <w:p>
                            <w:pPr>
                              <w:pStyle w:val="BodyText"/>
                              <w:rPr>
                                <w:sz w:val="18"/>
                              </w:rPr>
                            </w:pPr>
                          </w:p>
                          <w:p>
                            <w:pPr>
                              <w:pStyle w:val="BodyText"/>
                              <w:rPr>
                                <w:sz w:val="18"/>
                              </w:rPr>
                            </w:pPr>
                          </w:p>
                          <w:p>
                            <w:pPr>
                              <w:pStyle w:val="BodyText"/>
                              <w:spacing w:before="163"/>
                              <w:rPr>
                                <w:sz w:val="18"/>
                              </w:rPr>
                            </w:pPr>
                          </w:p>
                          <w:p>
                            <w:pPr>
                              <w:spacing w:before="0"/>
                              <w:ind w:left="0" w:right="0" w:firstLine="0"/>
                              <w:jc w:val="center"/>
                              <w:rPr>
                                <w:sz w:val="18"/>
                              </w:rPr>
                            </w:pPr>
                            <w:r>
                              <w:rPr>
                                <w:sz w:val="18"/>
                              </w:rPr>
                              <w:t>Girls</w:t>
                            </w:r>
                            <w:r>
                              <w:rPr>
                                <w:spacing w:val="3"/>
                                <w:sz w:val="18"/>
                              </w:rPr>
                              <w:t> </w:t>
                            </w:r>
                            <w:r>
                              <w:rPr>
                                <w:spacing w:val="-2"/>
                                <w:sz w:val="18"/>
                              </w:rPr>
                              <w:t>Group</w:t>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75"/>
                              <w:rPr>
                                <w:sz w:val="18"/>
                              </w:rPr>
                            </w:pPr>
                          </w:p>
                          <w:p>
                            <w:pPr>
                              <w:spacing w:before="0"/>
                              <w:ind w:left="0" w:right="0" w:firstLine="0"/>
                              <w:jc w:val="center"/>
                              <w:rPr>
                                <w:sz w:val="18"/>
                              </w:rPr>
                            </w:pPr>
                            <w:r>
                              <w:rPr>
                                <w:sz w:val="18"/>
                              </w:rPr>
                              <w:t>Skate</w:t>
                            </w:r>
                            <w:r>
                              <w:rPr>
                                <w:spacing w:val="1"/>
                                <w:sz w:val="18"/>
                              </w:rPr>
                              <w:t> </w:t>
                            </w:r>
                            <w:r>
                              <w:rPr>
                                <w:spacing w:val="-4"/>
                                <w:sz w:val="18"/>
                              </w:rPr>
                              <w:t>Park</w:t>
                            </w:r>
                          </w:p>
                        </w:txbxContent>
                      </wps:txbx>
                      <wps:bodyPr wrap="square" lIns="0" tIns="0" rIns="0" bIns="0" rtlCol="0">
                        <a:noAutofit/>
                      </wps:bodyPr>
                    </wps:wsp>
                  </a:graphicData>
                </a:graphic>
              </wp:anchor>
            </w:drawing>
          </mc:Choice>
          <mc:Fallback>
            <w:pict>
              <v:shape style="position:absolute;margin-left:44.07753pt;margin-top:128.231171pt;width:74.75pt;height:245.75pt;mso-position-horizontal-relative:page;mso-position-vertical-relative:paragraph;z-index:-15969280" type="#_x0000_t202" id="docshape24" filled="false" stroked="false">
                <v:textbox inset="0,0,0,0">
                  <w:txbxContent>
                    <w:p>
                      <w:pPr>
                        <w:spacing w:before="29"/>
                        <w:ind w:left="0" w:right="0" w:firstLine="0"/>
                        <w:jc w:val="center"/>
                        <w:rPr>
                          <w:sz w:val="18"/>
                        </w:rPr>
                      </w:pPr>
                      <w:r>
                        <w:rPr>
                          <w:spacing w:val="-2"/>
                          <w:sz w:val="18"/>
                        </w:rPr>
                        <w:t>Project</w:t>
                      </w:r>
                    </w:p>
                    <w:p>
                      <w:pPr>
                        <w:pStyle w:val="BodyText"/>
                        <w:rPr>
                          <w:sz w:val="18"/>
                        </w:rPr>
                      </w:pPr>
                    </w:p>
                    <w:p>
                      <w:pPr>
                        <w:pStyle w:val="BodyText"/>
                        <w:rPr>
                          <w:sz w:val="18"/>
                        </w:rPr>
                      </w:pPr>
                    </w:p>
                    <w:p>
                      <w:pPr>
                        <w:pStyle w:val="BodyText"/>
                        <w:spacing w:before="113"/>
                        <w:rPr>
                          <w:sz w:val="18"/>
                        </w:rPr>
                      </w:pPr>
                    </w:p>
                    <w:p>
                      <w:pPr>
                        <w:spacing w:before="0"/>
                        <w:ind w:left="0" w:right="0" w:firstLine="0"/>
                        <w:jc w:val="center"/>
                        <w:rPr>
                          <w:sz w:val="18"/>
                        </w:rPr>
                      </w:pPr>
                      <w:r>
                        <w:rPr>
                          <w:spacing w:val="-4"/>
                          <w:sz w:val="18"/>
                        </w:rPr>
                        <w:t>LGBTQ+</w:t>
                      </w:r>
                      <w:r>
                        <w:rPr>
                          <w:spacing w:val="-2"/>
                          <w:sz w:val="18"/>
                        </w:rPr>
                        <w:t> </w:t>
                      </w:r>
                      <w:r>
                        <w:rPr>
                          <w:spacing w:val="-2"/>
                          <w:sz w:val="18"/>
                        </w:rPr>
                        <w:t>Bookclub</w:t>
                      </w:r>
                    </w:p>
                    <w:p>
                      <w:pPr>
                        <w:pStyle w:val="BodyText"/>
                        <w:rPr>
                          <w:sz w:val="18"/>
                        </w:rPr>
                      </w:pPr>
                    </w:p>
                    <w:p>
                      <w:pPr>
                        <w:pStyle w:val="BodyText"/>
                        <w:rPr>
                          <w:sz w:val="18"/>
                        </w:rPr>
                      </w:pPr>
                    </w:p>
                    <w:p>
                      <w:pPr>
                        <w:pStyle w:val="BodyText"/>
                        <w:rPr>
                          <w:sz w:val="18"/>
                        </w:rPr>
                      </w:pPr>
                    </w:p>
                    <w:p>
                      <w:pPr>
                        <w:pStyle w:val="BodyText"/>
                        <w:spacing w:before="133"/>
                        <w:rPr>
                          <w:sz w:val="18"/>
                        </w:rPr>
                      </w:pPr>
                    </w:p>
                    <w:p>
                      <w:pPr>
                        <w:spacing w:before="0"/>
                        <w:ind w:left="0" w:right="0" w:firstLine="0"/>
                        <w:jc w:val="center"/>
                        <w:rPr>
                          <w:sz w:val="18"/>
                        </w:rPr>
                      </w:pPr>
                      <w:r>
                        <w:rPr>
                          <w:sz w:val="18"/>
                        </w:rPr>
                        <w:t>Youth </w:t>
                      </w:r>
                      <w:r>
                        <w:rPr>
                          <w:spacing w:val="-2"/>
                          <w:sz w:val="18"/>
                        </w:rPr>
                        <w:t>Council</w:t>
                      </w:r>
                    </w:p>
                    <w:p>
                      <w:pPr>
                        <w:pStyle w:val="BodyText"/>
                        <w:rPr>
                          <w:sz w:val="18"/>
                        </w:rPr>
                      </w:pPr>
                    </w:p>
                    <w:p>
                      <w:pPr>
                        <w:pStyle w:val="BodyText"/>
                        <w:rPr>
                          <w:sz w:val="18"/>
                        </w:rPr>
                      </w:pPr>
                    </w:p>
                    <w:p>
                      <w:pPr>
                        <w:pStyle w:val="BodyText"/>
                        <w:rPr>
                          <w:sz w:val="18"/>
                        </w:rPr>
                      </w:pPr>
                    </w:p>
                    <w:p>
                      <w:pPr>
                        <w:pStyle w:val="BodyText"/>
                        <w:spacing w:before="163"/>
                        <w:rPr>
                          <w:sz w:val="18"/>
                        </w:rPr>
                      </w:pPr>
                    </w:p>
                    <w:p>
                      <w:pPr>
                        <w:spacing w:before="0"/>
                        <w:ind w:left="0" w:right="0" w:firstLine="0"/>
                        <w:jc w:val="center"/>
                        <w:rPr>
                          <w:sz w:val="18"/>
                        </w:rPr>
                      </w:pPr>
                      <w:r>
                        <w:rPr>
                          <w:sz w:val="18"/>
                        </w:rPr>
                        <w:t>Girls</w:t>
                      </w:r>
                      <w:r>
                        <w:rPr>
                          <w:spacing w:val="3"/>
                          <w:sz w:val="18"/>
                        </w:rPr>
                        <w:t> </w:t>
                      </w:r>
                      <w:r>
                        <w:rPr>
                          <w:spacing w:val="-2"/>
                          <w:sz w:val="18"/>
                        </w:rPr>
                        <w:t>Group</w:t>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75"/>
                        <w:rPr>
                          <w:sz w:val="18"/>
                        </w:rPr>
                      </w:pPr>
                    </w:p>
                    <w:p>
                      <w:pPr>
                        <w:spacing w:before="0"/>
                        <w:ind w:left="0" w:right="0" w:firstLine="0"/>
                        <w:jc w:val="center"/>
                        <w:rPr>
                          <w:sz w:val="18"/>
                        </w:rPr>
                      </w:pPr>
                      <w:r>
                        <w:rPr>
                          <w:sz w:val="18"/>
                        </w:rPr>
                        <w:t>Skate</w:t>
                      </w:r>
                      <w:r>
                        <w:rPr>
                          <w:spacing w:val="1"/>
                          <w:sz w:val="18"/>
                        </w:rPr>
                        <w:t> </w:t>
                      </w:r>
                      <w:r>
                        <w:rPr>
                          <w:spacing w:val="-4"/>
                          <w:sz w:val="18"/>
                        </w:rPr>
                        <w:t>Park</w:t>
                      </w:r>
                    </w:p>
                  </w:txbxContent>
                </v:textbox>
                <w10:wrap type="none"/>
              </v:shape>
            </w:pict>
          </mc:Fallback>
        </mc:AlternateContent>
      </w:r>
      <w:r>
        <w:rPr/>
        <mc:AlternateContent>
          <mc:Choice Requires="wps">
            <w:drawing>
              <wp:anchor distT="0" distB="0" distL="0" distR="0" allowOverlap="1" layoutInCell="1" locked="0" behindDoc="1" simplePos="0" relativeHeight="487347712">
                <wp:simplePos x="0" y="0"/>
                <wp:positionH relativeFrom="page">
                  <wp:posOffset>2072299</wp:posOffset>
                </wp:positionH>
                <wp:positionV relativeFrom="paragraph">
                  <wp:posOffset>1628535</wp:posOffset>
                </wp:positionV>
                <wp:extent cx="2237105" cy="3121025"/>
                <wp:effectExtent l="0" t="0" r="0" b="0"/>
                <wp:wrapNone/>
                <wp:docPr id="48" name="Textbox 48"/>
                <wp:cNvGraphicFramePr>
                  <a:graphicFrameLocks/>
                </wp:cNvGraphicFramePr>
                <a:graphic>
                  <a:graphicData uri="http://schemas.microsoft.com/office/word/2010/wordprocessingShape">
                    <wps:wsp>
                      <wps:cNvPr id="48" name="Textbox 48"/>
                      <wps:cNvSpPr txBox="1"/>
                      <wps:spPr>
                        <a:xfrm>
                          <a:off x="0" y="0"/>
                          <a:ext cx="2237105" cy="3121025"/>
                        </a:xfrm>
                        <a:prstGeom prst="rect">
                          <a:avLst/>
                        </a:prstGeom>
                      </wps:spPr>
                      <wps:txbx>
                        <w:txbxContent>
                          <w:p>
                            <w:pPr>
                              <w:spacing w:before="23"/>
                              <w:ind w:left="3" w:right="3" w:firstLine="0"/>
                              <w:jc w:val="center"/>
                              <w:rPr>
                                <w:rFonts w:ascii="Cambria"/>
                                <w:b/>
                                <w:sz w:val="18"/>
                              </w:rPr>
                            </w:pPr>
                            <w:r>
                              <w:rPr>
                                <w:rFonts w:ascii="Cambria"/>
                                <w:b/>
                                <w:spacing w:val="-2"/>
                                <w:sz w:val="18"/>
                              </w:rPr>
                              <w:t>Essential</w:t>
                            </w:r>
                          </w:p>
                          <w:p>
                            <w:pPr>
                              <w:pStyle w:val="BodyText"/>
                              <w:rPr>
                                <w:rFonts w:ascii="Cambria"/>
                                <w:b/>
                                <w:sz w:val="18"/>
                              </w:rPr>
                            </w:pPr>
                          </w:p>
                          <w:p>
                            <w:pPr>
                              <w:pStyle w:val="BodyText"/>
                              <w:rPr>
                                <w:rFonts w:ascii="Cambria"/>
                                <w:b/>
                                <w:sz w:val="18"/>
                              </w:rPr>
                            </w:pPr>
                          </w:p>
                          <w:p>
                            <w:pPr>
                              <w:pStyle w:val="BodyText"/>
                              <w:spacing w:before="93"/>
                              <w:rPr>
                                <w:rFonts w:ascii="Cambria"/>
                                <w:b/>
                                <w:sz w:val="18"/>
                              </w:rPr>
                            </w:pPr>
                          </w:p>
                          <w:p>
                            <w:pPr>
                              <w:spacing w:before="0"/>
                              <w:ind w:left="3" w:right="3" w:firstLine="0"/>
                              <w:jc w:val="center"/>
                              <w:rPr>
                                <w:sz w:val="18"/>
                              </w:rPr>
                            </w:pPr>
                            <w:r>
                              <w:rPr>
                                <w:sz w:val="18"/>
                              </w:rPr>
                              <w:t>Passionate</w:t>
                            </w:r>
                            <w:r>
                              <w:rPr>
                                <w:spacing w:val="2"/>
                                <w:sz w:val="18"/>
                              </w:rPr>
                              <w:t> </w:t>
                            </w:r>
                            <w:r>
                              <w:rPr>
                                <w:sz w:val="18"/>
                              </w:rPr>
                              <w:t>about</w:t>
                            </w:r>
                            <w:r>
                              <w:rPr>
                                <w:spacing w:val="3"/>
                                <w:sz w:val="18"/>
                              </w:rPr>
                              <w:t> </w:t>
                            </w:r>
                            <w:r>
                              <w:rPr>
                                <w:spacing w:val="-2"/>
                                <w:sz w:val="18"/>
                              </w:rPr>
                              <w:t>reading.</w:t>
                            </w:r>
                          </w:p>
                          <w:p>
                            <w:pPr>
                              <w:pStyle w:val="BodyText"/>
                              <w:rPr>
                                <w:sz w:val="18"/>
                              </w:rPr>
                            </w:pPr>
                          </w:p>
                          <w:p>
                            <w:pPr>
                              <w:pStyle w:val="BodyText"/>
                              <w:rPr>
                                <w:sz w:val="18"/>
                              </w:rPr>
                            </w:pPr>
                          </w:p>
                          <w:p>
                            <w:pPr>
                              <w:pStyle w:val="BodyText"/>
                              <w:spacing w:before="97"/>
                              <w:rPr>
                                <w:sz w:val="18"/>
                              </w:rPr>
                            </w:pPr>
                          </w:p>
                          <w:p>
                            <w:pPr>
                              <w:spacing w:line="280" w:lineRule="auto" w:before="0"/>
                              <w:ind w:left="3" w:right="3" w:firstLine="0"/>
                              <w:jc w:val="center"/>
                              <w:rPr>
                                <w:sz w:val="18"/>
                              </w:rPr>
                            </w:pPr>
                            <w:r>
                              <w:rPr>
                                <w:sz w:val="18"/>
                              </w:rPr>
                              <w:t>Enthusiastic about promoting the voice </w:t>
                            </w:r>
                            <w:r>
                              <w:rPr>
                                <w:sz w:val="18"/>
                              </w:rPr>
                              <w:t>and influence of young people.</w:t>
                            </w:r>
                          </w:p>
                          <w:p>
                            <w:pPr>
                              <w:pStyle w:val="BodyText"/>
                              <w:rPr>
                                <w:sz w:val="18"/>
                              </w:rPr>
                            </w:pPr>
                          </w:p>
                          <w:p>
                            <w:pPr>
                              <w:pStyle w:val="BodyText"/>
                              <w:rPr>
                                <w:sz w:val="18"/>
                              </w:rPr>
                            </w:pPr>
                          </w:p>
                          <w:p>
                            <w:pPr>
                              <w:pStyle w:val="BodyText"/>
                              <w:rPr>
                                <w:sz w:val="18"/>
                              </w:rPr>
                            </w:pPr>
                          </w:p>
                          <w:p>
                            <w:pPr>
                              <w:pStyle w:val="BodyText"/>
                              <w:spacing w:before="9"/>
                              <w:rPr>
                                <w:sz w:val="18"/>
                              </w:rPr>
                            </w:pPr>
                          </w:p>
                          <w:p>
                            <w:pPr>
                              <w:spacing w:line="280" w:lineRule="auto" w:before="0"/>
                              <w:ind w:left="3" w:right="0" w:firstLine="0"/>
                              <w:jc w:val="center"/>
                              <w:rPr>
                                <w:sz w:val="18"/>
                              </w:rPr>
                            </w:pPr>
                            <w:r>
                              <w:rPr>
                                <w:sz w:val="18"/>
                              </w:rPr>
                              <w:t>Understanding of issues affecting girls </w:t>
                            </w:r>
                            <w:r>
                              <w:rPr>
                                <w:sz w:val="18"/>
                              </w:rPr>
                              <w:t>and young woman.</w:t>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1"/>
                              <w:rPr>
                                <w:sz w:val="18"/>
                              </w:rPr>
                            </w:pPr>
                          </w:p>
                          <w:p>
                            <w:pPr>
                              <w:spacing w:before="1"/>
                              <w:ind w:left="3" w:right="3" w:firstLine="0"/>
                              <w:jc w:val="center"/>
                              <w:rPr>
                                <w:sz w:val="18"/>
                              </w:rPr>
                            </w:pPr>
                            <w:r>
                              <w:rPr>
                                <w:sz w:val="18"/>
                              </w:rPr>
                              <w:t>Experience</w:t>
                            </w:r>
                            <w:r>
                              <w:rPr>
                                <w:spacing w:val="10"/>
                                <w:sz w:val="18"/>
                              </w:rPr>
                              <w:t> </w:t>
                            </w:r>
                            <w:r>
                              <w:rPr>
                                <w:sz w:val="18"/>
                              </w:rPr>
                              <w:t>of</w:t>
                            </w:r>
                            <w:r>
                              <w:rPr>
                                <w:spacing w:val="10"/>
                                <w:sz w:val="18"/>
                              </w:rPr>
                              <w:t> </w:t>
                            </w:r>
                            <w:r>
                              <w:rPr>
                                <w:sz w:val="18"/>
                              </w:rPr>
                              <w:t>skate</w:t>
                            </w:r>
                            <w:r>
                              <w:rPr>
                                <w:spacing w:val="10"/>
                                <w:sz w:val="18"/>
                              </w:rPr>
                              <w:t> </w:t>
                            </w:r>
                            <w:r>
                              <w:rPr>
                                <w:spacing w:val="-2"/>
                                <w:sz w:val="18"/>
                              </w:rPr>
                              <w:t>boarding.</w:t>
                            </w:r>
                          </w:p>
                        </w:txbxContent>
                      </wps:txbx>
                      <wps:bodyPr wrap="square" lIns="0" tIns="0" rIns="0" bIns="0" rtlCol="0">
                        <a:noAutofit/>
                      </wps:bodyPr>
                    </wps:wsp>
                  </a:graphicData>
                </a:graphic>
              </wp:anchor>
            </w:drawing>
          </mc:Choice>
          <mc:Fallback>
            <w:pict>
              <v:shape style="position:absolute;margin-left:163.173187pt;margin-top:128.231171pt;width:176.15pt;height:245.75pt;mso-position-horizontal-relative:page;mso-position-vertical-relative:paragraph;z-index:-15968768" type="#_x0000_t202" id="docshape25" filled="false" stroked="false">
                <v:textbox inset="0,0,0,0">
                  <w:txbxContent>
                    <w:p>
                      <w:pPr>
                        <w:spacing w:before="23"/>
                        <w:ind w:left="3" w:right="3" w:firstLine="0"/>
                        <w:jc w:val="center"/>
                        <w:rPr>
                          <w:rFonts w:ascii="Cambria"/>
                          <w:b/>
                          <w:sz w:val="18"/>
                        </w:rPr>
                      </w:pPr>
                      <w:r>
                        <w:rPr>
                          <w:rFonts w:ascii="Cambria"/>
                          <w:b/>
                          <w:spacing w:val="-2"/>
                          <w:sz w:val="18"/>
                        </w:rPr>
                        <w:t>Essential</w:t>
                      </w:r>
                    </w:p>
                    <w:p>
                      <w:pPr>
                        <w:pStyle w:val="BodyText"/>
                        <w:rPr>
                          <w:rFonts w:ascii="Cambria"/>
                          <w:b/>
                          <w:sz w:val="18"/>
                        </w:rPr>
                      </w:pPr>
                    </w:p>
                    <w:p>
                      <w:pPr>
                        <w:pStyle w:val="BodyText"/>
                        <w:rPr>
                          <w:rFonts w:ascii="Cambria"/>
                          <w:b/>
                          <w:sz w:val="18"/>
                        </w:rPr>
                      </w:pPr>
                    </w:p>
                    <w:p>
                      <w:pPr>
                        <w:pStyle w:val="BodyText"/>
                        <w:spacing w:before="93"/>
                        <w:rPr>
                          <w:rFonts w:ascii="Cambria"/>
                          <w:b/>
                          <w:sz w:val="18"/>
                        </w:rPr>
                      </w:pPr>
                    </w:p>
                    <w:p>
                      <w:pPr>
                        <w:spacing w:before="0"/>
                        <w:ind w:left="3" w:right="3" w:firstLine="0"/>
                        <w:jc w:val="center"/>
                        <w:rPr>
                          <w:sz w:val="18"/>
                        </w:rPr>
                      </w:pPr>
                      <w:r>
                        <w:rPr>
                          <w:sz w:val="18"/>
                        </w:rPr>
                        <w:t>Passionate</w:t>
                      </w:r>
                      <w:r>
                        <w:rPr>
                          <w:spacing w:val="2"/>
                          <w:sz w:val="18"/>
                        </w:rPr>
                        <w:t> </w:t>
                      </w:r>
                      <w:r>
                        <w:rPr>
                          <w:sz w:val="18"/>
                        </w:rPr>
                        <w:t>about</w:t>
                      </w:r>
                      <w:r>
                        <w:rPr>
                          <w:spacing w:val="3"/>
                          <w:sz w:val="18"/>
                        </w:rPr>
                        <w:t> </w:t>
                      </w:r>
                      <w:r>
                        <w:rPr>
                          <w:spacing w:val="-2"/>
                          <w:sz w:val="18"/>
                        </w:rPr>
                        <w:t>reading.</w:t>
                      </w:r>
                    </w:p>
                    <w:p>
                      <w:pPr>
                        <w:pStyle w:val="BodyText"/>
                        <w:rPr>
                          <w:sz w:val="18"/>
                        </w:rPr>
                      </w:pPr>
                    </w:p>
                    <w:p>
                      <w:pPr>
                        <w:pStyle w:val="BodyText"/>
                        <w:rPr>
                          <w:sz w:val="18"/>
                        </w:rPr>
                      </w:pPr>
                    </w:p>
                    <w:p>
                      <w:pPr>
                        <w:pStyle w:val="BodyText"/>
                        <w:spacing w:before="97"/>
                        <w:rPr>
                          <w:sz w:val="18"/>
                        </w:rPr>
                      </w:pPr>
                    </w:p>
                    <w:p>
                      <w:pPr>
                        <w:spacing w:line="280" w:lineRule="auto" w:before="0"/>
                        <w:ind w:left="3" w:right="3" w:firstLine="0"/>
                        <w:jc w:val="center"/>
                        <w:rPr>
                          <w:sz w:val="18"/>
                        </w:rPr>
                      </w:pPr>
                      <w:r>
                        <w:rPr>
                          <w:sz w:val="18"/>
                        </w:rPr>
                        <w:t>Enthusiastic about promoting the voice </w:t>
                      </w:r>
                      <w:r>
                        <w:rPr>
                          <w:sz w:val="18"/>
                        </w:rPr>
                        <w:t>and influence of young people.</w:t>
                      </w:r>
                    </w:p>
                    <w:p>
                      <w:pPr>
                        <w:pStyle w:val="BodyText"/>
                        <w:rPr>
                          <w:sz w:val="18"/>
                        </w:rPr>
                      </w:pPr>
                    </w:p>
                    <w:p>
                      <w:pPr>
                        <w:pStyle w:val="BodyText"/>
                        <w:rPr>
                          <w:sz w:val="18"/>
                        </w:rPr>
                      </w:pPr>
                    </w:p>
                    <w:p>
                      <w:pPr>
                        <w:pStyle w:val="BodyText"/>
                        <w:rPr>
                          <w:sz w:val="18"/>
                        </w:rPr>
                      </w:pPr>
                    </w:p>
                    <w:p>
                      <w:pPr>
                        <w:pStyle w:val="BodyText"/>
                        <w:spacing w:before="9"/>
                        <w:rPr>
                          <w:sz w:val="18"/>
                        </w:rPr>
                      </w:pPr>
                    </w:p>
                    <w:p>
                      <w:pPr>
                        <w:spacing w:line="280" w:lineRule="auto" w:before="0"/>
                        <w:ind w:left="3" w:right="0" w:firstLine="0"/>
                        <w:jc w:val="center"/>
                        <w:rPr>
                          <w:sz w:val="18"/>
                        </w:rPr>
                      </w:pPr>
                      <w:r>
                        <w:rPr>
                          <w:sz w:val="18"/>
                        </w:rPr>
                        <w:t>Understanding of issues affecting girls </w:t>
                      </w:r>
                      <w:r>
                        <w:rPr>
                          <w:sz w:val="18"/>
                        </w:rPr>
                        <w:t>and young woman.</w:t>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1"/>
                        <w:rPr>
                          <w:sz w:val="18"/>
                        </w:rPr>
                      </w:pPr>
                    </w:p>
                    <w:p>
                      <w:pPr>
                        <w:spacing w:before="1"/>
                        <w:ind w:left="3" w:right="3" w:firstLine="0"/>
                        <w:jc w:val="center"/>
                        <w:rPr>
                          <w:sz w:val="18"/>
                        </w:rPr>
                      </w:pPr>
                      <w:r>
                        <w:rPr>
                          <w:sz w:val="18"/>
                        </w:rPr>
                        <w:t>Experience</w:t>
                      </w:r>
                      <w:r>
                        <w:rPr>
                          <w:spacing w:val="10"/>
                          <w:sz w:val="18"/>
                        </w:rPr>
                        <w:t> </w:t>
                      </w:r>
                      <w:r>
                        <w:rPr>
                          <w:sz w:val="18"/>
                        </w:rPr>
                        <w:t>of</w:t>
                      </w:r>
                      <w:r>
                        <w:rPr>
                          <w:spacing w:val="10"/>
                          <w:sz w:val="18"/>
                        </w:rPr>
                        <w:t> </w:t>
                      </w:r>
                      <w:r>
                        <w:rPr>
                          <w:sz w:val="18"/>
                        </w:rPr>
                        <w:t>skate</w:t>
                      </w:r>
                      <w:r>
                        <w:rPr>
                          <w:spacing w:val="10"/>
                          <w:sz w:val="18"/>
                        </w:rPr>
                        <w:t> </w:t>
                      </w:r>
                      <w:r>
                        <w:rPr>
                          <w:spacing w:val="-2"/>
                          <w:sz w:val="18"/>
                        </w:rPr>
                        <w:t>boarding.</w:t>
                      </w:r>
                    </w:p>
                  </w:txbxContent>
                </v:textbox>
                <w10:wrap type="none"/>
              </v:shape>
            </w:pict>
          </mc:Fallback>
        </mc:AlternateContent>
      </w:r>
      <w:r>
        <w:rPr/>
        <mc:AlternateContent>
          <mc:Choice Requires="wps">
            <w:drawing>
              <wp:anchor distT="0" distB="0" distL="0" distR="0" allowOverlap="1" layoutInCell="1" locked="0" behindDoc="1" simplePos="0" relativeHeight="487348224">
                <wp:simplePos x="0" y="0"/>
                <wp:positionH relativeFrom="page">
                  <wp:posOffset>4677359</wp:posOffset>
                </wp:positionH>
                <wp:positionV relativeFrom="paragraph">
                  <wp:posOffset>1628535</wp:posOffset>
                </wp:positionV>
                <wp:extent cx="2538095" cy="3273425"/>
                <wp:effectExtent l="0" t="0" r="0" b="0"/>
                <wp:wrapNone/>
                <wp:docPr id="49" name="Textbox 49"/>
                <wp:cNvGraphicFramePr>
                  <a:graphicFrameLocks/>
                </wp:cNvGraphicFramePr>
                <a:graphic>
                  <a:graphicData uri="http://schemas.microsoft.com/office/word/2010/wordprocessingShape">
                    <wps:wsp>
                      <wps:cNvPr id="49" name="Textbox 49"/>
                      <wps:cNvSpPr txBox="1"/>
                      <wps:spPr>
                        <a:xfrm>
                          <a:off x="0" y="0"/>
                          <a:ext cx="2538095" cy="3273425"/>
                        </a:xfrm>
                        <a:prstGeom prst="rect">
                          <a:avLst/>
                        </a:prstGeom>
                      </wps:spPr>
                      <wps:txbx>
                        <w:txbxContent>
                          <w:p>
                            <w:pPr>
                              <w:spacing w:before="23"/>
                              <w:ind w:left="2" w:right="2" w:firstLine="0"/>
                              <w:jc w:val="center"/>
                              <w:rPr>
                                <w:rFonts w:ascii="Cambria"/>
                                <w:b/>
                                <w:sz w:val="18"/>
                              </w:rPr>
                            </w:pPr>
                            <w:r>
                              <w:rPr>
                                <w:rFonts w:ascii="Cambria"/>
                                <w:b/>
                                <w:spacing w:val="-2"/>
                                <w:sz w:val="18"/>
                              </w:rPr>
                              <w:t>Desirable</w:t>
                            </w:r>
                          </w:p>
                          <w:p>
                            <w:pPr>
                              <w:pStyle w:val="BodyText"/>
                              <w:rPr>
                                <w:rFonts w:ascii="Cambria"/>
                                <w:b/>
                                <w:sz w:val="18"/>
                              </w:rPr>
                            </w:pPr>
                          </w:p>
                          <w:p>
                            <w:pPr>
                              <w:pStyle w:val="BodyText"/>
                              <w:spacing w:before="184"/>
                              <w:rPr>
                                <w:rFonts w:ascii="Cambria"/>
                                <w:b/>
                                <w:sz w:val="18"/>
                              </w:rPr>
                            </w:pPr>
                          </w:p>
                          <w:p>
                            <w:pPr>
                              <w:spacing w:line="280" w:lineRule="auto" w:before="0"/>
                              <w:ind w:left="3" w:right="1" w:firstLine="0"/>
                              <w:jc w:val="center"/>
                              <w:rPr>
                                <w:sz w:val="18"/>
                              </w:rPr>
                            </w:pPr>
                            <w:r>
                              <w:rPr>
                                <w:sz w:val="18"/>
                              </w:rPr>
                              <w:t>Lived experience as a member of the </w:t>
                            </w:r>
                            <w:r>
                              <w:rPr>
                                <w:sz w:val="18"/>
                              </w:rPr>
                              <w:t>LGBTQ+ </w:t>
                            </w:r>
                            <w:r>
                              <w:rPr>
                                <w:spacing w:val="-2"/>
                                <w:sz w:val="18"/>
                              </w:rPr>
                              <w:t>community.</w:t>
                            </w:r>
                          </w:p>
                          <w:p>
                            <w:pPr>
                              <w:pStyle w:val="BodyText"/>
                              <w:rPr>
                                <w:sz w:val="18"/>
                              </w:rPr>
                            </w:pPr>
                          </w:p>
                          <w:p>
                            <w:pPr>
                              <w:pStyle w:val="BodyText"/>
                              <w:spacing w:before="148"/>
                              <w:rPr>
                                <w:sz w:val="18"/>
                              </w:rPr>
                            </w:pPr>
                          </w:p>
                          <w:p>
                            <w:pPr>
                              <w:spacing w:line="280" w:lineRule="auto" w:before="0"/>
                              <w:ind w:left="2" w:right="3" w:firstLine="0"/>
                              <w:jc w:val="center"/>
                              <w:rPr>
                                <w:sz w:val="18"/>
                              </w:rPr>
                            </w:pPr>
                            <w:r>
                              <w:rPr>
                                <w:sz w:val="18"/>
                              </w:rPr>
                              <w:t>Experience of being a member of a youth </w:t>
                            </w:r>
                            <w:r>
                              <w:rPr>
                                <w:sz w:val="18"/>
                              </w:rPr>
                              <w:t>council, school council or other similar group.</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36"/>
                              <w:rPr>
                                <w:sz w:val="18"/>
                              </w:rPr>
                            </w:pPr>
                          </w:p>
                          <w:p>
                            <w:pPr>
                              <w:spacing w:line="280" w:lineRule="auto" w:before="1"/>
                              <w:ind w:left="3" w:right="1" w:firstLine="0"/>
                              <w:jc w:val="center"/>
                              <w:rPr>
                                <w:sz w:val="18"/>
                              </w:rPr>
                            </w:pPr>
                            <w:r>
                              <w:rPr>
                                <w:sz w:val="18"/>
                              </w:rPr>
                              <w:t>Commitment to supporting young people to campaign on issues that are important to </w:t>
                            </w:r>
                            <w:r>
                              <w:rPr>
                                <w:sz w:val="18"/>
                              </w:rPr>
                              <w:t>them, such as skate park improvement.</w:t>
                            </w:r>
                          </w:p>
                        </w:txbxContent>
                      </wps:txbx>
                      <wps:bodyPr wrap="square" lIns="0" tIns="0" rIns="0" bIns="0" rtlCol="0">
                        <a:noAutofit/>
                      </wps:bodyPr>
                    </wps:wsp>
                  </a:graphicData>
                </a:graphic>
              </wp:anchor>
            </w:drawing>
          </mc:Choice>
          <mc:Fallback>
            <w:pict>
              <v:shape style="position:absolute;margin-left:368.296021pt;margin-top:128.231171pt;width:199.85pt;height:257.75pt;mso-position-horizontal-relative:page;mso-position-vertical-relative:paragraph;z-index:-15968256" type="#_x0000_t202" id="docshape26" filled="false" stroked="false">
                <v:textbox inset="0,0,0,0">
                  <w:txbxContent>
                    <w:p>
                      <w:pPr>
                        <w:spacing w:before="23"/>
                        <w:ind w:left="2" w:right="2" w:firstLine="0"/>
                        <w:jc w:val="center"/>
                        <w:rPr>
                          <w:rFonts w:ascii="Cambria"/>
                          <w:b/>
                          <w:sz w:val="18"/>
                        </w:rPr>
                      </w:pPr>
                      <w:r>
                        <w:rPr>
                          <w:rFonts w:ascii="Cambria"/>
                          <w:b/>
                          <w:spacing w:val="-2"/>
                          <w:sz w:val="18"/>
                        </w:rPr>
                        <w:t>Desirable</w:t>
                      </w:r>
                    </w:p>
                    <w:p>
                      <w:pPr>
                        <w:pStyle w:val="BodyText"/>
                        <w:rPr>
                          <w:rFonts w:ascii="Cambria"/>
                          <w:b/>
                          <w:sz w:val="18"/>
                        </w:rPr>
                      </w:pPr>
                    </w:p>
                    <w:p>
                      <w:pPr>
                        <w:pStyle w:val="BodyText"/>
                        <w:spacing w:before="184"/>
                        <w:rPr>
                          <w:rFonts w:ascii="Cambria"/>
                          <w:b/>
                          <w:sz w:val="18"/>
                        </w:rPr>
                      </w:pPr>
                    </w:p>
                    <w:p>
                      <w:pPr>
                        <w:spacing w:line="280" w:lineRule="auto" w:before="0"/>
                        <w:ind w:left="3" w:right="1" w:firstLine="0"/>
                        <w:jc w:val="center"/>
                        <w:rPr>
                          <w:sz w:val="18"/>
                        </w:rPr>
                      </w:pPr>
                      <w:r>
                        <w:rPr>
                          <w:sz w:val="18"/>
                        </w:rPr>
                        <w:t>Lived experience as a member of the </w:t>
                      </w:r>
                      <w:r>
                        <w:rPr>
                          <w:sz w:val="18"/>
                        </w:rPr>
                        <w:t>LGBTQ+ </w:t>
                      </w:r>
                      <w:r>
                        <w:rPr>
                          <w:spacing w:val="-2"/>
                          <w:sz w:val="18"/>
                        </w:rPr>
                        <w:t>community.</w:t>
                      </w:r>
                    </w:p>
                    <w:p>
                      <w:pPr>
                        <w:pStyle w:val="BodyText"/>
                        <w:rPr>
                          <w:sz w:val="18"/>
                        </w:rPr>
                      </w:pPr>
                    </w:p>
                    <w:p>
                      <w:pPr>
                        <w:pStyle w:val="BodyText"/>
                        <w:spacing w:before="148"/>
                        <w:rPr>
                          <w:sz w:val="18"/>
                        </w:rPr>
                      </w:pPr>
                    </w:p>
                    <w:p>
                      <w:pPr>
                        <w:spacing w:line="280" w:lineRule="auto" w:before="0"/>
                        <w:ind w:left="2" w:right="3" w:firstLine="0"/>
                        <w:jc w:val="center"/>
                        <w:rPr>
                          <w:sz w:val="18"/>
                        </w:rPr>
                      </w:pPr>
                      <w:r>
                        <w:rPr>
                          <w:sz w:val="18"/>
                        </w:rPr>
                        <w:t>Experience of being a member of a youth </w:t>
                      </w:r>
                      <w:r>
                        <w:rPr>
                          <w:sz w:val="18"/>
                        </w:rPr>
                        <w:t>council, school council or other similar group.</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36"/>
                        <w:rPr>
                          <w:sz w:val="18"/>
                        </w:rPr>
                      </w:pPr>
                    </w:p>
                    <w:p>
                      <w:pPr>
                        <w:spacing w:line="280" w:lineRule="auto" w:before="1"/>
                        <w:ind w:left="3" w:right="1" w:firstLine="0"/>
                        <w:jc w:val="center"/>
                        <w:rPr>
                          <w:sz w:val="18"/>
                        </w:rPr>
                      </w:pPr>
                      <w:r>
                        <w:rPr>
                          <w:sz w:val="18"/>
                        </w:rPr>
                        <w:t>Commitment to supporting young people to campaign on issues that are important to </w:t>
                      </w:r>
                      <w:r>
                        <w:rPr>
                          <w:sz w:val="18"/>
                        </w:rPr>
                        <w:t>them, such as skate park improvement.</w:t>
                      </w:r>
                    </w:p>
                  </w:txbxContent>
                </v:textbox>
                <w10:wrap type="none"/>
              </v:shape>
            </w:pict>
          </mc:Fallback>
        </mc:AlternateContent>
      </w:r>
      <w:r>
        <w:rPr>
          <w:color w:val="201817"/>
          <w:w w:val="105"/>
        </w:rPr>
        <w:t>In</w:t>
      </w:r>
      <w:r>
        <w:rPr>
          <w:color w:val="201817"/>
          <w:w w:val="105"/>
        </w:rPr>
        <w:t> addition</w:t>
      </w:r>
      <w:r>
        <w:rPr>
          <w:color w:val="201817"/>
          <w:w w:val="105"/>
        </w:rPr>
        <w:t> to</w:t>
      </w:r>
      <w:r>
        <w:rPr>
          <w:color w:val="201817"/>
          <w:w w:val="105"/>
        </w:rPr>
        <w:t> the</w:t>
      </w:r>
      <w:r>
        <w:rPr>
          <w:color w:val="201817"/>
          <w:w w:val="105"/>
        </w:rPr>
        <w:t> Person</w:t>
      </w:r>
      <w:r>
        <w:rPr>
          <w:color w:val="201817"/>
          <w:w w:val="105"/>
        </w:rPr>
        <w:t> Specification</w:t>
      </w:r>
      <w:r>
        <w:rPr>
          <w:color w:val="201817"/>
          <w:w w:val="105"/>
        </w:rPr>
        <w:t> above,</w:t>
      </w:r>
      <w:r>
        <w:rPr>
          <w:color w:val="201817"/>
          <w:w w:val="105"/>
        </w:rPr>
        <w:t> please</w:t>
      </w:r>
      <w:r>
        <w:rPr>
          <w:color w:val="201817"/>
          <w:w w:val="105"/>
        </w:rPr>
        <w:t> also</w:t>
      </w:r>
      <w:r>
        <w:rPr>
          <w:color w:val="201817"/>
          <w:w w:val="105"/>
        </w:rPr>
        <w:t> see</w:t>
      </w:r>
      <w:r>
        <w:rPr>
          <w:color w:val="201817"/>
          <w:w w:val="105"/>
        </w:rPr>
        <w:t> the Project</w:t>
      </w:r>
      <w:r>
        <w:rPr>
          <w:color w:val="201817"/>
          <w:w w:val="105"/>
        </w:rPr>
        <w:t> Specific</w:t>
      </w:r>
      <w:r>
        <w:rPr>
          <w:color w:val="201817"/>
          <w:w w:val="105"/>
        </w:rPr>
        <w:t> requirements.</w:t>
      </w:r>
      <w:r>
        <w:rPr>
          <w:color w:val="201817"/>
          <w:w w:val="105"/>
        </w:rPr>
        <w:t> We</w:t>
      </w:r>
      <w:r>
        <w:rPr>
          <w:color w:val="201817"/>
          <w:w w:val="105"/>
        </w:rPr>
        <w:t> will</w:t>
      </w:r>
      <w:r>
        <w:rPr>
          <w:color w:val="201817"/>
          <w:w w:val="105"/>
        </w:rPr>
        <w:t> use</w:t>
      </w:r>
      <w:r>
        <w:rPr>
          <w:color w:val="201817"/>
          <w:w w:val="105"/>
        </w:rPr>
        <w:t> these</w:t>
      </w:r>
      <w:r>
        <w:rPr>
          <w:color w:val="201817"/>
          <w:w w:val="105"/>
        </w:rPr>
        <w:t> criteria</w:t>
      </w:r>
      <w:r>
        <w:rPr>
          <w:color w:val="201817"/>
          <w:w w:val="105"/>
        </w:rPr>
        <w:t> to</w:t>
      </w:r>
      <w:r>
        <w:rPr>
          <w:color w:val="201817"/>
          <w:w w:val="105"/>
        </w:rPr>
        <w:t> assess your application form to shortlist for interview.</w:t>
      </w:r>
    </w:p>
    <w:p>
      <w:pPr>
        <w:pStyle w:val="BodyText"/>
        <w:rPr>
          <w:sz w:val="20"/>
        </w:rPr>
      </w:pPr>
    </w:p>
    <w:p>
      <w:pPr>
        <w:pStyle w:val="BodyText"/>
        <w:spacing w:before="4"/>
        <w:rPr>
          <w:sz w:val="20"/>
        </w:rPr>
      </w:pPr>
      <w:r>
        <w:rPr>
          <w:sz w:val="20"/>
        </w:rPr>
        <mc:AlternateContent>
          <mc:Choice Requires="wps">
            <w:drawing>
              <wp:anchor distT="0" distB="0" distL="0" distR="0" allowOverlap="1" layoutInCell="1" locked="0" behindDoc="1" simplePos="0" relativeHeight="487596544">
                <wp:simplePos x="0" y="0"/>
                <wp:positionH relativeFrom="page">
                  <wp:posOffset>180576</wp:posOffset>
                </wp:positionH>
                <wp:positionV relativeFrom="paragraph">
                  <wp:posOffset>162077</wp:posOffset>
                </wp:positionV>
                <wp:extent cx="7218045" cy="3726179"/>
                <wp:effectExtent l="0" t="0" r="0" b="0"/>
                <wp:wrapTopAndBottom/>
                <wp:docPr id="50" name="Group 50"/>
                <wp:cNvGraphicFramePr>
                  <a:graphicFrameLocks/>
                </wp:cNvGraphicFramePr>
                <a:graphic>
                  <a:graphicData uri="http://schemas.microsoft.com/office/word/2010/wordprocessingGroup">
                    <wpg:wgp>
                      <wpg:cNvPr id="50" name="Group 50"/>
                      <wpg:cNvGrpSpPr/>
                      <wpg:grpSpPr>
                        <a:xfrm>
                          <a:off x="0" y="0"/>
                          <a:ext cx="7218045" cy="3726179"/>
                          <a:chExt cx="7218045" cy="3726179"/>
                        </a:xfrm>
                      </wpg:grpSpPr>
                      <wps:wsp>
                        <wps:cNvPr id="51" name="Graphic 51"/>
                        <wps:cNvSpPr/>
                        <wps:spPr>
                          <a:xfrm>
                            <a:off x="9516" y="19063"/>
                            <a:ext cx="7198995" cy="3688079"/>
                          </a:xfrm>
                          <a:custGeom>
                            <a:avLst/>
                            <a:gdLst/>
                            <a:ahLst/>
                            <a:cxnLst/>
                            <a:rect l="l" t="t" r="r" b="b"/>
                            <a:pathLst>
                              <a:path w="7198995" h="3688079">
                                <a:moveTo>
                                  <a:pt x="7198931" y="0"/>
                                </a:moveTo>
                                <a:lnTo>
                                  <a:pt x="4313364" y="0"/>
                                </a:lnTo>
                                <a:lnTo>
                                  <a:pt x="1688198" y="0"/>
                                </a:lnTo>
                                <a:lnTo>
                                  <a:pt x="0" y="0"/>
                                </a:lnTo>
                                <a:lnTo>
                                  <a:pt x="0" y="3687788"/>
                                </a:lnTo>
                                <a:lnTo>
                                  <a:pt x="1688198" y="3687788"/>
                                </a:lnTo>
                                <a:lnTo>
                                  <a:pt x="4313364" y="3687788"/>
                                </a:lnTo>
                                <a:lnTo>
                                  <a:pt x="7198931" y="3687788"/>
                                </a:lnTo>
                                <a:lnTo>
                                  <a:pt x="7198931" y="0"/>
                                </a:lnTo>
                                <a:close/>
                              </a:path>
                            </a:pathLst>
                          </a:custGeom>
                          <a:solidFill>
                            <a:srgbClr val="000000"/>
                          </a:solidFill>
                        </wps:spPr>
                        <wps:bodyPr wrap="square" lIns="0" tIns="0" rIns="0" bIns="0" rtlCol="0">
                          <a:prstTxWarp prst="textNoShape">
                            <a:avLst/>
                          </a:prstTxWarp>
                          <a:noAutofit/>
                        </wps:bodyPr>
                      </wps:wsp>
                      <wps:wsp>
                        <wps:cNvPr id="52" name="Graphic 52"/>
                        <wps:cNvSpPr/>
                        <wps:spPr>
                          <a:xfrm>
                            <a:off x="0" y="9528"/>
                            <a:ext cx="7218045" cy="3707129"/>
                          </a:xfrm>
                          <a:custGeom>
                            <a:avLst/>
                            <a:gdLst/>
                            <a:ahLst/>
                            <a:cxnLst/>
                            <a:rect l="l" t="t" r="r" b="b"/>
                            <a:pathLst>
                              <a:path w="7218045" h="3707129">
                                <a:moveTo>
                                  <a:pt x="9528" y="9528"/>
                                </a:moveTo>
                                <a:lnTo>
                                  <a:pt x="9528" y="3697320"/>
                                </a:lnTo>
                              </a:path>
                              <a:path w="7218045" h="3707129">
                                <a:moveTo>
                                  <a:pt x="1697726" y="9528"/>
                                </a:moveTo>
                                <a:lnTo>
                                  <a:pt x="1697726" y="3697320"/>
                                </a:lnTo>
                              </a:path>
                              <a:path w="7218045" h="3707129">
                                <a:moveTo>
                                  <a:pt x="4322885" y="9528"/>
                                </a:moveTo>
                                <a:lnTo>
                                  <a:pt x="4322885" y="3697320"/>
                                </a:lnTo>
                              </a:path>
                              <a:path w="7218045" h="3707129">
                                <a:moveTo>
                                  <a:pt x="7208450" y="9528"/>
                                </a:moveTo>
                                <a:lnTo>
                                  <a:pt x="7208450" y="3697320"/>
                                </a:lnTo>
                              </a:path>
                              <a:path w="7218045" h="3707129">
                                <a:moveTo>
                                  <a:pt x="0" y="0"/>
                                </a:moveTo>
                                <a:lnTo>
                                  <a:pt x="7217979" y="0"/>
                                </a:lnTo>
                              </a:path>
                              <a:path w="7218045" h="3707129">
                                <a:moveTo>
                                  <a:pt x="0" y="438315"/>
                                </a:moveTo>
                                <a:lnTo>
                                  <a:pt x="7217979" y="438315"/>
                                </a:lnTo>
                              </a:path>
                              <a:path w="7218045" h="3707129">
                                <a:moveTo>
                                  <a:pt x="0" y="1172244"/>
                                </a:moveTo>
                                <a:lnTo>
                                  <a:pt x="7217979" y="1172244"/>
                                </a:lnTo>
                              </a:path>
                              <a:path w="7218045" h="3707129">
                                <a:moveTo>
                                  <a:pt x="0" y="1915474"/>
                                </a:moveTo>
                                <a:lnTo>
                                  <a:pt x="7217979" y="1915474"/>
                                </a:lnTo>
                              </a:path>
                              <a:path w="7218045" h="3707129">
                                <a:moveTo>
                                  <a:pt x="0" y="2672689"/>
                                </a:moveTo>
                                <a:lnTo>
                                  <a:pt x="7217979" y="2672689"/>
                                </a:lnTo>
                              </a:path>
                              <a:path w="7218045" h="3707129">
                                <a:moveTo>
                                  <a:pt x="0" y="3706848"/>
                                </a:moveTo>
                                <a:lnTo>
                                  <a:pt x="7217979" y="3706848"/>
                                </a:lnTo>
                              </a:path>
                            </a:pathLst>
                          </a:custGeom>
                          <a:ln w="1905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4.218657pt;margin-top:12.762022pt;width:568.35pt;height:293.4pt;mso-position-horizontal-relative:page;mso-position-vertical-relative:paragraph;z-index:-15719936;mso-wrap-distance-left:0;mso-wrap-distance-right:0" id="docshapegroup27" coordorigin="284,255" coordsize="11367,5868">
                <v:shape style="position:absolute;left:299;top:285;width:11337;height:5808" id="docshape28" coordorigin="299,285" coordsize="11337,5808" path="m11636,285l7092,285,2958,285,299,285,299,6093,2958,6093,7092,6093,11636,6093,11636,285xe" filled="true" fillcolor="#000000" stroked="false">
                  <v:path arrowok="t"/>
                  <v:fill type="solid"/>
                </v:shape>
                <v:shape style="position:absolute;left:284;top:270;width:11367;height:5838" id="docshape29" coordorigin="284,270" coordsize="11367,5838" path="m299,285l299,6093m2958,285l2958,6093m7092,285l7092,6093m11636,285l11636,6093m284,270l11651,270m284,961l11651,961m284,2116l11651,2116m284,3287l11651,3287m284,4479l11651,4479m284,6108l11651,6108e" filled="false" stroked="true" strokeweight="1.500565pt" strokecolor="#000000">
                  <v:path arrowok="t"/>
                  <v:stroke dashstyle="solid"/>
                </v:shape>
                <w10:wrap type="topAndBottom"/>
              </v:group>
            </w:pict>
          </mc:Fallback>
        </mc:AlternateContent>
      </w:r>
    </w:p>
    <w:p>
      <w:pPr>
        <w:pStyle w:val="BodyText"/>
        <w:spacing w:after="0"/>
        <w:rPr>
          <w:sz w:val="20"/>
        </w:rPr>
        <w:sectPr>
          <w:pgSz w:w="11910" w:h="16850"/>
          <w:pgMar w:header="227" w:footer="0" w:top="840" w:bottom="280" w:left="141" w:right="141"/>
        </w:sectPr>
      </w:pPr>
    </w:p>
    <w:p>
      <w:pPr>
        <w:pStyle w:val="BodyText"/>
        <w:spacing w:before="364"/>
        <w:rPr>
          <w:sz w:val="64"/>
        </w:rPr>
      </w:pPr>
    </w:p>
    <w:p>
      <w:pPr>
        <w:pStyle w:val="Heading1"/>
      </w:pPr>
      <w:r>
        <w:rPr/>
        <mc:AlternateContent>
          <mc:Choice Requires="wps">
            <w:drawing>
              <wp:anchor distT="0" distB="0" distL="0" distR="0" allowOverlap="1" layoutInCell="1" locked="0" behindDoc="0" simplePos="0" relativeHeight="15739904">
                <wp:simplePos x="0" y="0"/>
                <wp:positionH relativeFrom="page">
                  <wp:posOffset>190105</wp:posOffset>
                </wp:positionH>
                <wp:positionV relativeFrom="paragraph">
                  <wp:posOffset>255623</wp:posOffset>
                </wp:positionV>
                <wp:extent cx="398145" cy="1270"/>
                <wp:effectExtent l="0" t="0" r="0" b="0"/>
                <wp:wrapNone/>
                <wp:docPr id="53" name="Graphic 53"/>
                <wp:cNvGraphicFramePr>
                  <a:graphicFrameLocks/>
                </wp:cNvGraphicFramePr>
                <a:graphic>
                  <a:graphicData uri="http://schemas.microsoft.com/office/word/2010/wordprocessingShape">
                    <wps:wsp>
                      <wps:cNvPr id="53" name="Graphic 53"/>
                      <wps:cNvSpPr/>
                      <wps:spPr>
                        <a:xfrm>
                          <a:off x="0" y="0"/>
                          <a:ext cx="398145" cy="1270"/>
                        </a:xfrm>
                        <a:custGeom>
                          <a:avLst/>
                          <a:gdLst/>
                          <a:ahLst/>
                          <a:cxnLst/>
                          <a:rect l="l" t="t" r="r" b="b"/>
                          <a:pathLst>
                            <a:path w="398145" h="0">
                              <a:moveTo>
                                <a:pt x="0" y="0"/>
                              </a:moveTo>
                              <a:lnTo>
                                <a:pt x="397698" y="0"/>
                              </a:lnTo>
                            </a:path>
                          </a:pathLst>
                        </a:custGeom>
                        <a:ln w="19057">
                          <a:solidFill>
                            <a:srgbClr val="FF3131"/>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9904" from="14.96894pt,20.12781pt" to="46.283752pt,20.12781pt" stroked="true" strokeweight="1.500565pt" strokecolor="#ff3131">
                <v:stroke dashstyle="solid"/>
                <w10:wrap type="none"/>
              </v:line>
            </w:pict>
          </mc:Fallback>
        </mc:AlternateContent>
      </w:r>
      <w:r>
        <w:rPr>
          <w:color w:val="201817"/>
        </w:rPr>
        <w:t>Selection</w:t>
      </w:r>
      <w:r>
        <w:rPr>
          <w:color w:val="201817"/>
          <w:spacing w:val="48"/>
        </w:rPr>
        <w:t> </w:t>
      </w:r>
      <w:r>
        <w:rPr>
          <w:color w:val="201817"/>
        </w:rPr>
        <w:t>Process</w:t>
      </w:r>
      <w:r>
        <w:rPr>
          <w:color w:val="201817"/>
          <w:spacing w:val="49"/>
        </w:rPr>
        <w:t> </w:t>
      </w:r>
      <w:r>
        <w:rPr>
          <w:color w:val="201817"/>
        </w:rPr>
        <w:t>and</w:t>
      </w:r>
      <w:r>
        <w:rPr>
          <w:color w:val="201817"/>
          <w:spacing w:val="48"/>
        </w:rPr>
        <w:t> </w:t>
      </w:r>
      <w:r>
        <w:rPr>
          <w:color w:val="201817"/>
          <w:spacing w:val="-2"/>
        </w:rPr>
        <w:t>Interviews</w:t>
      </w:r>
    </w:p>
    <w:p>
      <w:pPr>
        <w:pStyle w:val="BodyText"/>
        <w:rPr>
          <w:rFonts w:ascii="Times New Roman"/>
          <w:i/>
        </w:rPr>
      </w:pPr>
    </w:p>
    <w:p>
      <w:pPr>
        <w:pStyle w:val="BodyText"/>
        <w:spacing w:before="310"/>
        <w:rPr>
          <w:rFonts w:ascii="Times New Roman"/>
          <w:i/>
        </w:rPr>
      </w:pPr>
    </w:p>
    <w:p>
      <w:pPr>
        <w:pStyle w:val="BodyText"/>
        <w:spacing w:line="316" w:lineRule="auto" w:before="1"/>
        <w:ind w:left="1716" w:hanging="1267"/>
      </w:pPr>
      <w:r>
        <w:rPr>
          <w:color w:val="201817"/>
        </w:rPr>
        <w:t>The closing date for applications is Sunday 4th January 2026. Late applications</w:t>
      </w:r>
      <w:r>
        <w:rPr>
          <w:color w:val="201817"/>
          <w:spacing w:val="40"/>
        </w:rPr>
        <w:t> </w:t>
      </w:r>
      <w:r>
        <w:rPr>
          <w:color w:val="201817"/>
        </w:rPr>
        <w:t>after</w:t>
      </w:r>
      <w:r>
        <w:rPr>
          <w:color w:val="201817"/>
          <w:spacing w:val="40"/>
        </w:rPr>
        <w:t> </w:t>
      </w:r>
      <w:r>
        <w:rPr>
          <w:color w:val="201817"/>
        </w:rPr>
        <w:t>this</w:t>
      </w:r>
      <w:r>
        <w:rPr>
          <w:color w:val="201817"/>
          <w:spacing w:val="40"/>
        </w:rPr>
        <w:t> </w:t>
      </w:r>
      <w:r>
        <w:rPr>
          <w:color w:val="201817"/>
        </w:rPr>
        <w:t>date</w:t>
      </w:r>
      <w:r>
        <w:rPr>
          <w:color w:val="201817"/>
          <w:spacing w:val="40"/>
        </w:rPr>
        <w:t> </w:t>
      </w:r>
      <w:r>
        <w:rPr>
          <w:color w:val="201817"/>
        </w:rPr>
        <w:t>will</w:t>
      </w:r>
      <w:r>
        <w:rPr>
          <w:color w:val="201817"/>
          <w:spacing w:val="40"/>
        </w:rPr>
        <w:t> </w:t>
      </w:r>
      <w:r>
        <w:rPr>
          <w:color w:val="201817"/>
        </w:rPr>
        <w:t>not</w:t>
      </w:r>
      <w:r>
        <w:rPr>
          <w:color w:val="201817"/>
          <w:spacing w:val="40"/>
        </w:rPr>
        <w:t> </w:t>
      </w:r>
      <w:r>
        <w:rPr>
          <w:color w:val="201817"/>
        </w:rPr>
        <w:t>be</w:t>
      </w:r>
      <w:r>
        <w:rPr>
          <w:color w:val="201817"/>
          <w:spacing w:val="40"/>
        </w:rPr>
        <w:t> </w:t>
      </w:r>
      <w:r>
        <w:rPr>
          <w:color w:val="201817"/>
        </w:rPr>
        <w:t>considered.</w:t>
      </w:r>
    </w:p>
    <w:p>
      <w:pPr>
        <w:pStyle w:val="BodyText"/>
        <w:spacing w:before="131"/>
      </w:pPr>
    </w:p>
    <w:p>
      <w:pPr>
        <w:pStyle w:val="BodyText"/>
        <w:spacing w:line="316" w:lineRule="auto"/>
        <w:ind w:left="302" w:right="284" w:firstLine="73"/>
        <w:jc w:val="both"/>
      </w:pPr>
      <w:r>
        <w:rPr>
          <w:color w:val="201817"/>
          <w:w w:val="105"/>
        </w:rPr>
        <w:t>A</w:t>
      </w:r>
      <w:r>
        <w:rPr>
          <w:color w:val="201817"/>
          <w:spacing w:val="-10"/>
          <w:w w:val="105"/>
        </w:rPr>
        <w:t> </w:t>
      </w:r>
      <w:r>
        <w:rPr>
          <w:color w:val="201817"/>
          <w:w w:val="105"/>
        </w:rPr>
        <w:t>shortlisting</w:t>
      </w:r>
      <w:r>
        <w:rPr>
          <w:color w:val="201817"/>
          <w:spacing w:val="-10"/>
          <w:w w:val="105"/>
        </w:rPr>
        <w:t> </w:t>
      </w:r>
      <w:r>
        <w:rPr>
          <w:color w:val="201817"/>
          <w:w w:val="105"/>
        </w:rPr>
        <w:t>panel</w:t>
      </w:r>
      <w:r>
        <w:rPr>
          <w:color w:val="201817"/>
          <w:spacing w:val="-10"/>
          <w:w w:val="105"/>
        </w:rPr>
        <w:t> </w:t>
      </w:r>
      <w:r>
        <w:rPr>
          <w:color w:val="201817"/>
          <w:w w:val="105"/>
        </w:rPr>
        <w:t>comprising</w:t>
      </w:r>
      <w:r>
        <w:rPr>
          <w:color w:val="201817"/>
          <w:spacing w:val="-10"/>
          <w:w w:val="105"/>
        </w:rPr>
        <w:t> </w:t>
      </w:r>
      <w:r>
        <w:rPr>
          <w:color w:val="201817"/>
          <w:w w:val="105"/>
        </w:rPr>
        <w:t>of</w:t>
      </w:r>
      <w:r>
        <w:rPr>
          <w:color w:val="201817"/>
          <w:spacing w:val="-10"/>
          <w:w w:val="105"/>
        </w:rPr>
        <w:t> </w:t>
      </w:r>
      <w:r>
        <w:rPr>
          <w:color w:val="201817"/>
          <w:w w:val="105"/>
        </w:rPr>
        <w:t>the</w:t>
      </w:r>
      <w:r>
        <w:rPr>
          <w:color w:val="201817"/>
          <w:spacing w:val="-10"/>
          <w:w w:val="105"/>
        </w:rPr>
        <w:t> </w:t>
      </w:r>
      <w:r>
        <w:rPr>
          <w:color w:val="201817"/>
          <w:w w:val="105"/>
        </w:rPr>
        <w:t>Town</w:t>
      </w:r>
      <w:r>
        <w:rPr>
          <w:color w:val="201817"/>
          <w:spacing w:val="-10"/>
          <w:w w:val="105"/>
        </w:rPr>
        <w:t> </w:t>
      </w:r>
      <w:r>
        <w:rPr>
          <w:color w:val="201817"/>
          <w:w w:val="105"/>
        </w:rPr>
        <w:t>Clerk</w:t>
      </w:r>
      <w:r>
        <w:rPr>
          <w:color w:val="201817"/>
          <w:spacing w:val="-10"/>
          <w:w w:val="105"/>
        </w:rPr>
        <w:t> </w:t>
      </w:r>
      <w:r>
        <w:rPr>
          <w:color w:val="201817"/>
          <w:w w:val="105"/>
        </w:rPr>
        <w:t>and</w:t>
      </w:r>
      <w:r>
        <w:rPr>
          <w:color w:val="201817"/>
          <w:spacing w:val="-10"/>
          <w:w w:val="105"/>
        </w:rPr>
        <w:t> </w:t>
      </w:r>
      <w:r>
        <w:rPr>
          <w:color w:val="201817"/>
          <w:w w:val="105"/>
        </w:rPr>
        <w:t>Lead</w:t>
      </w:r>
      <w:r>
        <w:rPr>
          <w:color w:val="201817"/>
          <w:spacing w:val="-10"/>
          <w:w w:val="105"/>
        </w:rPr>
        <w:t> </w:t>
      </w:r>
      <w:r>
        <w:rPr>
          <w:color w:val="201817"/>
          <w:w w:val="105"/>
        </w:rPr>
        <w:t>Youth Worker</w:t>
      </w:r>
      <w:r>
        <w:rPr>
          <w:color w:val="201817"/>
          <w:spacing w:val="-12"/>
          <w:w w:val="105"/>
        </w:rPr>
        <w:t> </w:t>
      </w:r>
      <w:r>
        <w:rPr>
          <w:color w:val="201817"/>
          <w:w w:val="105"/>
        </w:rPr>
        <w:t>will</w:t>
      </w:r>
      <w:r>
        <w:rPr>
          <w:color w:val="201817"/>
          <w:spacing w:val="-12"/>
          <w:w w:val="105"/>
        </w:rPr>
        <w:t> </w:t>
      </w:r>
      <w:r>
        <w:rPr>
          <w:color w:val="201817"/>
          <w:w w:val="105"/>
        </w:rPr>
        <w:t>review</w:t>
      </w:r>
      <w:r>
        <w:rPr>
          <w:color w:val="201817"/>
          <w:spacing w:val="-12"/>
          <w:w w:val="105"/>
        </w:rPr>
        <w:t> </w:t>
      </w:r>
      <w:r>
        <w:rPr>
          <w:color w:val="201817"/>
          <w:w w:val="105"/>
        </w:rPr>
        <w:t>each</w:t>
      </w:r>
      <w:r>
        <w:rPr>
          <w:color w:val="201817"/>
          <w:spacing w:val="-12"/>
          <w:w w:val="105"/>
        </w:rPr>
        <w:t> </w:t>
      </w:r>
      <w:r>
        <w:rPr>
          <w:color w:val="201817"/>
          <w:w w:val="105"/>
        </w:rPr>
        <w:t>application</w:t>
      </w:r>
      <w:r>
        <w:rPr>
          <w:color w:val="201817"/>
          <w:spacing w:val="-12"/>
          <w:w w:val="105"/>
        </w:rPr>
        <w:t> </w:t>
      </w:r>
      <w:r>
        <w:rPr>
          <w:color w:val="201817"/>
          <w:w w:val="105"/>
        </w:rPr>
        <w:t>and</w:t>
      </w:r>
      <w:r>
        <w:rPr>
          <w:color w:val="201817"/>
          <w:spacing w:val="-12"/>
          <w:w w:val="105"/>
        </w:rPr>
        <w:t> </w:t>
      </w:r>
      <w:r>
        <w:rPr>
          <w:color w:val="201817"/>
          <w:w w:val="105"/>
        </w:rPr>
        <w:t>score</w:t>
      </w:r>
      <w:r>
        <w:rPr>
          <w:color w:val="201817"/>
          <w:spacing w:val="-12"/>
          <w:w w:val="105"/>
        </w:rPr>
        <w:t> </w:t>
      </w:r>
      <w:r>
        <w:rPr>
          <w:color w:val="201817"/>
          <w:w w:val="105"/>
        </w:rPr>
        <w:t>it</w:t>
      </w:r>
      <w:r>
        <w:rPr>
          <w:color w:val="201817"/>
          <w:spacing w:val="-12"/>
          <w:w w:val="105"/>
        </w:rPr>
        <w:t> </w:t>
      </w:r>
      <w:r>
        <w:rPr>
          <w:color w:val="201817"/>
          <w:w w:val="105"/>
        </w:rPr>
        <w:t>based</w:t>
      </w:r>
      <w:r>
        <w:rPr>
          <w:color w:val="201817"/>
          <w:spacing w:val="-12"/>
          <w:w w:val="105"/>
        </w:rPr>
        <w:t> </w:t>
      </w:r>
      <w:r>
        <w:rPr>
          <w:color w:val="201817"/>
          <w:w w:val="105"/>
        </w:rPr>
        <w:t>on</w:t>
      </w:r>
      <w:r>
        <w:rPr>
          <w:color w:val="201817"/>
          <w:spacing w:val="-12"/>
          <w:w w:val="105"/>
        </w:rPr>
        <w:t> </w:t>
      </w:r>
      <w:r>
        <w:rPr>
          <w:color w:val="201817"/>
          <w:w w:val="105"/>
        </w:rPr>
        <w:t>how</w:t>
      </w:r>
      <w:r>
        <w:rPr>
          <w:color w:val="201817"/>
          <w:spacing w:val="-12"/>
          <w:w w:val="105"/>
        </w:rPr>
        <w:t> </w:t>
      </w:r>
      <w:r>
        <w:rPr>
          <w:color w:val="201817"/>
          <w:w w:val="105"/>
        </w:rPr>
        <w:t>well you met the essential and desirable criteria within this document.</w:t>
      </w:r>
    </w:p>
    <w:p>
      <w:pPr>
        <w:pStyle w:val="BodyText"/>
        <w:spacing w:before="132"/>
      </w:pPr>
    </w:p>
    <w:p>
      <w:pPr>
        <w:pStyle w:val="BodyText"/>
        <w:ind w:left="394"/>
        <w:jc w:val="both"/>
      </w:pPr>
      <w:r>
        <w:rPr>
          <w:color w:val="201817"/>
        </w:rPr>
        <w:t>Interviews</w:t>
      </w:r>
      <w:r>
        <w:rPr>
          <w:color w:val="201817"/>
          <w:spacing w:val="2"/>
        </w:rPr>
        <w:t> </w:t>
      </w:r>
      <w:r>
        <w:rPr>
          <w:color w:val="201817"/>
        </w:rPr>
        <w:t>will</w:t>
      </w:r>
      <w:r>
        <w:rPr>
          <w:color w:val="201817"/>
          <w:spacing w:val="3"/>
        </w:rPr>
        <w:t> </w:t>
      </w:r>
      <w:r>
        <w:rPr>
          <w:color w:val="201817"/>
        </w:rPr>
        <w:t>be</w:t>
      </w:r>
      <w:r>
        <w:rPr>
          <w:color w:val="201817"/>
          <w:spacing w:val="2"/>
        </w:rPr>
        <w:t> </w:t>
      </w:r>
      <w:r>
        <w:rPr>
          <w:color w:val="201817"/>
        </w:rPr>
        <w:t>held</w:t>
      </w:r>
      <w:r>
        <w:rPr>
          <w:color w:val="201817"/>
          <w:spacing w:val="3"/>
        </w:rPr>
        <w:t> </w:t>
      </w:r>
      <w:r>
        <w:rPr>
          <w:color w:val="201817"/>
        </w:rPr>
        <w:t>from</w:t>
      </w:r>
      <w:r>
        <w:rPr>
          <w:color w:val="201817"/>
          <w:spacing w:val="3"/>
        </w:rPr>
        <w:t> </w:t>
      </w:r>
      <w:r>
        <w:rPr>
          <w:color w:val="201817"/>
        </w:rPr>
        <w:t>Wednesday</w:t>
      </w:r>
      <w:r>
        <w:rPr>
          <w:color w:val="201817"/>
          <w:spacing w:val="2"/>
        </w:rPr>
        <w:t> </w:t>
      </w:r>
      <w:r>
        <w:rPr>
          <w:color w:val="201817"/>
        </w:rPr>
        <w:t>7</w:t>
      </w:r>
      <w:r>
        <w:rPr>
          <w:color w:val="201817"/>
          <w:vertAlign w:val="superscript"/>
        </w:rPr>
        <w:t>th</w:t>
      </w:r>
      <w:r>
        <w:rPr>
          <w:color w:val="201817"/>
          <w:spacing w:val="3"/>
          <w:vertAlign w:val="baseline"/>
        </w:rPr>
        <w:t> </w:t>
      </w:r>
      <w:r>
        <w:rPr>
          <w:color w:val="201817"/>
          <w:vertAlign w:val="baseline"/>
        </w:rPr>
        <w:t>January</w:t>
      </w:r>
      <w:r>
        <w:rPr>
          <w:color w:val="201817"/>
          <w:spacing w:val="3"/>
          <w:vertAlign w:val="baseline"/>
        </w:rPr>
        <w:t> </w:t>
      </w:r>
      <w:r>
        <w:rPr>
          <w:color w:val="201817"/>
          <w:vertAlign w:val="baseline"/>
        </w:rPr>
        <w:t>2026</w:t>
      </w:r>
      <w:r>
        <w:rPr>
          <w:color w:val="201817"/>
          <w:spacing w:val="2"/>
          <w:vertAlign w:val="baseline"/>
        </w:rPr>
        <w:t> </w:t>
      </w:r>
      <w:r>
        <w:rPr>
          <w:color w:val="201817"/>
          <w:spacing w:val="-2"/>
          <w:vertAlign w:val="baseline"/>
        </w:rPr>
        <w:t>onwards.</w:t>
      </w:r>
    </w:p>
    <w:p>
      <w:pPr>
        <w:pStyle w:val="BodyText"/>
        <w:spacing w:before="262"/>
      </w:pPr>
    </w:p>
    <w:p>
      <w:pPr>
        <w:pStyle w:val="BodyText"/>
        <w:spacing w:line="316" w:lineRule="auto" w:before="1"/>
        <w:ind w:left="264" w:right="246"/>
        <w:jc w:val="center"/>
      </w:pPr>
      <w:r>
        <w:rPr>
          <w:color w:val="201817"/>
          <w:w w:val="105"/>
        </w:rPr>
        <w:t>The</w:t>
      </w:r>
      <w:r>
        <w:rPr>
          <w:color w:val="201817"/>
          <w:spacing w:val="-9"/>
          <w:w w:val="105"/>
        </w:rPr>
        <w:t> </w:t>
      </w:r>
      <w:r>
        <w:rPr>
          <w:color w:val="201817"/>
          <w:w w:val="105"/>
        </w:rPr>
        <w:t>interview</w:t>
      </w:r>
      <w:r>
        <w:rPr>
          <w:color w:val="201817"/>
          <w:spacing w:val="-9"/>
          <w:w w:val="105"/>
        </w:rPr>
        <w:t> </w:t>
      </w:r>
      <w:r>
        <w:rPr>
          <w:color w:val="201817"/>
          <w:w w:val="105"/>
        </w:rPr>
        <w:t>process</w:t>
      </w:r>
      <w:r>
        <w:rPr>
          <w:color w:val="201817"/>
          <w:spacing w:val="-9"/>
          <w:w w:val="105"/>
        </w:rPr>
        <w:t> </w:t>
      </w:r>
      <w:r>
        <w:rPr>
          <w:color w:val="201817"/>
          <w:w w:val="105"/>
        </w:rPr>
        <w:t>will</w:t>
      </w:r>
      <w:r>
        <w:rPr>
          <w:color w:val="201817"/>
          <w:spacing w:val="-9"/>
          <w:w w:val="105"/>
        </w:rPr>
        <w:t> </w:t>
      </w:r>
      <w:r>
        <w:rPr>
          <w:color w:val="201817"/>
          <w:w w:val="105"/>
        </w:rPr>
        <w:t>be</w:t>
      </w:r>
      <w:r>
        <w:rPr>
          <w:color w:val="201817"/>
          <w:spacing w:val="-9"/>
          <w:w w:val="105"/>
        </w:rPr>
        <w:t> </w:t>
      </w:r>
      <w:r>
        <w:rPr>
          <w:color w:val="201817"/>
          <w:w w:val="105"/>
        </w:rPr>
        <w:t>in</w:t>
      </w:r>
      <w:r>
        <w:rPr>
          <w:color w:val="201817"/>
          <w:spacing w:val="-9"/>
          <w:w w:val="105"/>
        </w:rPr>
        <w:t> </w:t>
      </w:r>
      <w:r>
        <w:rPr>
          <w:color w:val="201817"/>
          <w:w w:val="105"/>
        </w:rPr>
        <w:t>two</w:t>
      </w:r>
      <w:r>
        <w:rPr>
          <w:color w:val="201817"/>
          <w:spacing w:val="-9"/>
          <w:w w:val="105"/>
        </w:rPr>
        <w:t> </w:t>
      </w:r>
      <w:r>
        <w:rPr>
          <w:color w:val="201817"/>
          <w:w w:val="105"/>
        </w:rPr>
        <w:t>parts.</w:t>
      </w:r>
      <w:r>
        <w:rPr>
          <w:color w:val="201817"/>
          <w:spacing w:val="73"/>
          <w:w w:val="105"/>
        </w:rPr>
        <w:t> </w:t>
      </w:r>
      <w:r>
        <w:rPr>
          <w:color w:val="201817"/>
          <w:w w:val="105"/>
        </w:rPr>
        <w:t>The</w:t>
      </w:r>
      <w:r>
        <w:rPr>
          <w:color w:val="201817"/>
          <w:spacing w:val="-9"/>
          <w:w w:val="105"/>
        </w:rPr>
        <w:t> </w:t>
      </w:r>
      <w:r>
        <w:rPr>
          <w:color w:val="201817"/>
          <w:w w:val="105"/>
        </w:rPr>
        <w:t>interview</w:t>
      </w:r>
      <w:r>
        <w:rPr>
          <w:color w:val="201817"/>
          <w:spacing w:val="-9"/>
          <w:w w:val="105"/>
        </w:rPr>
        <w:t> </w:t>
      </w:r>
      <w:r>
        <w:rPr>
          <w:color w:val="201817"/>
          <w:w w:val="105"/>
        </w:rPr>
        <w:t>panel</w:t>
      </w:r>
      <w:r>
        <w:rPr>
          <w:color w:val="201817"/>
          <w:spacing w:val="-9"/>
          <w:w w:val="105"/>
        </w:rPr>
        <w:t> </w:t>
      </w:r>
      <w:r>
        <w:rPr>
          <w:color w:val="201817"/>
          <w:w w:val="105"/>
        </w:rPr>
        <w:t>will comprise the Town Clerk, Lead Youth Worker and one member of the council.</w:t>
      </w:r>
    </w:p>
    <w:p>
      <w:pPr>
        <w:pStyle w:val="BodyText"/>
        <w:spacing w:line="316" w:lineRule="auto"/>
        <w:ind w:left="147" w:right="129"/>
        <w:jc w:val="center"/>
      </w:pPr>
      <w:r>
        <w:rPr>
          <w:color w:val="201817"/>
          <w:w w:val="105"/>
        </w:rPr>
        <w:t>In</w:t>
      </w:r>
      <w:r>
        <w:rPr>
          <w:color w:val="201817"/>
          <w:spacing w:val="-5"/>
          <w:w w:val="105"/>
        </w:rPr>
        <w:t> </w:t>
      </w:r>
      <w:r>
        <w:rPr>
          <w:color w:val="201817"/>
          <w:w w:val="105"/>
        </w:rPr>
        <w:t>addition,</w:t>
      </w:r>
      <w:r>
        <w:rPr>
          <w:color w:val="201817"/>
          <w:spacing w:val="-5"/>
          <w:w w:val="105"/>
        </w:rPr>
        <w:t> </w:t>
      </w:r>
      <w:r>
        <w:rPr>
          <w:color w:val="201817"/>
          <w:w w:val="105"/>
        </w:rPr>
        <w:t>applicants</w:t>
      </w:r>
      <w:r>
        <w:rPr>
          <w:color w:val="201817"/>
          <w:spacing w:val="-5"/>
          <w:w w:val="105"/>
        </w:rPr>
        <w:t> </w:t>
      </w:r>
      <w:r>
        <w:rPr>
          <w:color w:val="201817"/>
          <w:w w:val="105"/>
        </w:rPr>
        <w:t>will</w:t>
      </w:r>
      <w:r>
        <w:rPr>
          <w:color w:val="201817"/>
          <w:spacing w:val="-5"/>
          <w:w w:val="105"/>
        </w:rPr>
        <w:t> </w:t>
      </w:r>
      <w:r>
        <w:rPr>
          <w:color w:val="201817"/>
          <w:w w:val="105"/>
        </w:rPr>
        <w:t>have</w:t>
      </w:r>
      <w:r>
        <w:rPr>
          <w:color w:val="201817"/>
          <w:spacing w:val="-5"/>
          <w:w w:val="105"/>
        </w:rPr>
        <w:t> </w:t>
      </w:r>
      <w:r>
        <w:rPr>
          <w:color w:val="201817"/>
          <w:w w:val="105"/>
        </w:rPr>
        <w:t>the</w:t>
      </w:r>
      <w:r>
        <w:rPr>
          <w:color w:val="201817"/>
          <w:spacing w:val="-5"/>
          <w:w w:val="105"/>
        </w:rPr>
        <w:t> </w:t>
      </w:r>
      <w:r>
        <w:rPr>
          <w:color w:val="201817"/>
          <w:w w:val="105"/>
        </w:rPr>
        <w:t>opportunity</w:t>
      </w:r>
      <w:r>
        <w:rPr>
          <w:color w:val="201817"/>
          <w:spacing w:val="-5"/>
          <w:w w:val="105"/>
        </w:rPr>
        <w:t> </w:t>
      </w:r>
      <w:r>
        <w:rPr>
          <w:color w:val="201817"/>
          <w:w w:val="105"/>
        </w:rPr>
        <w:t>to</w:t>
      </w:r>
      <w:r>
        <w:rPr>
          <w:color w:val="201817"/>
          <w:spacing w:val="-5"/>
          <w:w w:val="105"/>
        </w:rPr>
        <w:t> </w:t>
      </w:r>
      <w:r>
        <w:rPr>
          <w:color w:val="201817"/>
          <w:w w:val="105"/>
        </w:rPr>
        <w:t>meet</w:t>
      </w:r>
      <w:r>
        <w:rPr>
          <w:color w:val="201817"/>
          <w:spacing w:val="-5"/>
          <w:w w:val="105"/>
        </w:rPr>
        <w:t> </w:t>
      </w:r>
      <w:r>
        <w:rPr>
          <w:color w:val="201817"/>
          <w:w w:val="105"/>
        </w:rPr>
        <w:t>young people</w:t>
      </w:r>
      <w:r>
        <w:rPr>
          <w:color w:val="201817"/>
          <w:spacing w:val="-12"/>
          <w:w w:val="105"/>
        </w:rPr>
        <w:t> </w:t>
      </w:r>
      <w:r>
        <w:rPr>
          <w:color w:val="201817"/>
          <w:w w:val="105"/>
        </w:rPr>
        <w:t>and</w:t>
      </w:r>
      <w:r>
        <w:rPr>
          <w:color w:val="201817"/>
          <w:spacing w:val="-12"/>
          <w:w w:val="105"/>
        </w:rPr>
        <w:t> </w:t>
      </w:r>
      <w:r>
        <w:rPr>
          <w:color w:val="201817"/>
          <w:w w:val="105"/>
        </w:rPr>
        <w:t>take</w:t>
      </w:r>
      <w:r>
        <w:rPr>
          <w:color w:val="201817"/>
          <w:spacing w:val="-12"/>
          <w:w w:val="105"/>
        </w:rPr>
        <w:t> </w:t>
      </w:r>
      <w:r>
        <w:rPr>
          <w:color w:val="201817"/>
          <w:w w:val="105"/>
        </w:rPr>
        <w:t>part</w:t>
      </w:r>
      <w:r>
        <w:rPr>
          <w:color w:val="201817"/>
          <w:spacing w:val="-12"/>
          <w:w w:val="105"/>
        </w:rPr>
        <w:t> </w:t>
      </w:r>
      <w:r>
        <w:rPr>
          <w:color w:val="201817"/>
          <w:w w:val="105"/>
        </w:rPr>
        <w:t>in</w:t>
      </w:r>
      <w:r>
        <w:rPr>
          <w:color w:val="201817"/>
          <w:spacing w:val="-12"/>
          <w:w w:val="105"/>
        </w:rPr>
        <w:t> </w:t>
      </w:r>
      <w:r>
        <w:rPr>
          <w:color w:val="201817"/>
          <w:w w:val="105"/>
        </w:rPr>
        <w:t>an</w:t>
      </w:r>
      <w:r>
        <w:rPr>
          <w:color w:val="201817"/>
          <w:spacing w:val="-12"/>
          <w:w w:val="105"/>
        </w:rPr>
        <w:t> </w:t>
      </w:r>
      <w:r>
        <w:rPr>
          <w:color w:val="201817"/>
          <w:w w:val="105"/>
        </w:rPr>
        <w:t>informal</w:t>
      </w:r>
      <w:r>
        <w:rPr>
          <w:color w:val="201817"/>
          <w:spacing w:val="-12"/>
          <w:w w:val="105"/>
        </w:rPr>
        <w:t> </w:t>
      </w:r>
      <w:r>
        <w:rPr>
          <w:color w:val="201817"/>
          <w:w w:val="105"/>
        </w:rPr>
        <w:t>interview</w:t>
      </w:r>
      <w:r>
        <w:rPr>
          <w:color w:val="201817"/>
          <w:spacing w:val="-12"/>
          <w:w w:val="105"/>
        </w:rPr>
        <w:t> </w:t>
      </w:r>
      <w:r>
        <w:rPr>
          <w:color w:val="201817"/>
          <w:w w:val="105"/>
        </w:rPr>
        <w:t>process</w:t>
      </w:r>
      <w:r>
        <w:rPr>
          <w:color w:val="201817"/>
          <w:spacing w:val="-12"/>
          <w:w w:val="105"/>
        </w:rPr>
        <w:t> </w:t>
      </w:r>
      <w:r>
        <w:rPr>
          <w:color w:val="201817"/>
          <w:w w:val="105"/>
        </w:rPr>
        <w:t>by</w:t>
      </w:r>
      <w:r>
        <w:rPr>
          <w:color w:val="201817"/>
          <w:spacing w:val="-12"/>
          <w:w w:val="105"/>
        </w:rPr>
        <w:t> </w:t>
      </w:r>
      <w:r>
        <w:rPr>
          <w:color w:val="201817"/>
          <w:w w:val="105"/>
        </w:rPr>
        <w:t>designed</w:t>
      </w:r>
      <w:r>
        <w:rPr>
          <w:color w:val="201817"/>
          <w:spacing w:val="-12"/>
          <w:w w:val="105"/>
        </w:rPr>
        <w:t> </w:t>
      </w:r>
      <w:r>
        <w:rPr>
          <w:color w:val="201817"/>
          <w:w w:val="105"/>
        </w:rPr>
        <w:t>by young</w:t>
      </w:r>
      <w:r>
        <w:rPr>
          <w:color w:val="201817"/>
          <w:spacing w:val="-1"/>
          <w:w w:val="105"/>
        </w:rPr>
        <w:t> </w:t>
      </w:r>
      <w:r>
        <w:rPr>
          <w:color w:val="201817"/>
          <w:w w:val="105"/>
        </w:rPr>
        <w:t>people</w:t>
      </w:r>
      <w:r>
        <w:rPr>
          <w:color w:val="201817"/>
          <w:spacing w:val="-1"/>
          <w:w w:val="105"/>
        </w:rPr>
        <w:t> </w:t>
      </w:r>
      <w:r>
        <w:rPr>
          <w:color w:val="201817"/>
          <w:w w:val="105"/>
        </w:rPr>
        <w:t>involved</w:t>
      </w:r>
      <w:r>
        <w:rPr>
          <w:color w:val="201817"/>
          <w:spacing w:val="-1"/>
          <w:w w:val="105"/>
        </w:rPr>
        <w:t> </w:t>
      </w:r>
      <w:r>
        <w:rPr>
          <w:color w:val="201817"/>
          <w:w w:val="105"/>
        </w:rPr>
        <w:t>in</w:t>
      </w:r>
      <w:r>
        <w:rPr>
          <w:color w:val="201817"/>
          <w:spacing w:val="-1"/>
          <w:w w:val="105"/>
        </w:rPr>
        <w:t> </w:t>
      </w:r>
      <w:r>
        <w:rPr>
          <w:color w:val="201817"/>
          <w:w w:val="105"/>
        </w:rPr>
        <w:t>the</w:t>
      </w:r>
      <w:r>
        <w:rPr>
          <w:color w:val="201817"/>
          <w:spacing w:val="-1"/>
          <w:w w:val="105"/>
        </w:rPr>
        <w:t> </w:t>
      </w:r>
      <w:r>
        <w:rPr>
          <w:color w:val="201817"/>
          <w:w w:val="105"/>
        </w:rPr>
        <w:t>youth</w:t>
      </w:r>
      <w:r>
        <w:rPr>
          <w:color w:val="201817"/>
          <w:spacing w:val="-1"/>
          <w:w w:val="105"/>
        </w:rPr>
        <w:t> </w:t>
      </w:r>
      <w:r>
        <w:rPr>
          <w:color w:val="201817"/>
          <w:w w:val="105"/>
        </w:rPr>
        <w:t>council,</w:t>
      </w:r>
      <w:r>
        <w:rPr>
          <w:color w:val="201817"/>
          <w:spacing w:val="-1"/>
          <w:w w:val="105"/>
        </w:rPr>
        <w:t> </w:t>
      </w:r>
      <w:r>
        <w:rPr>
          <w:color w:val="201817"/>
          <w:w w:val="105"/>
        </w:rPr>
        <w:t>and</w:t>
      </w:r>
      <w:r>
        <w:rPr>
          <w:color w:val="201817"/>
          <w:spacing w:val="-1"/>
          <w:w w:val="105"/>
        </w:rPr>
        <w:t> </w:t>
      </w:r>
      <w:r>
        <w:rPr>
          <w:color w:val="201817"/>
          <w:w w:val="105"/>
        </w:rPr>
        <w:t>supported</w:t>
      </w:r>
      <w:r>
        <w:rPr>
          <w:color w:val="201817"/>
          <w:spacing w:val="-1"/>
          <w:w w:val="105"/>
        </w:rPr>
        <w:t> </w:t>
      </w:r>
      <w:r>
        <w:rPr>
          <w:color w:val="201817"/>
          <w:w w:val="105"/>
        </w:rPr>
        <w:t>by</w:t>
      </w:r>
      <w:r>
        <w:rPr>
          <w:color w:val="201817"/>
          <w:spacing w:val="-1"/>
          <w:w w:val="105"/>
        </w:rPr>
        <w:t> </w:t>
      </w:r>
      <w:r>
        <w:rPr>
          <w:color w:val="201817"/>
          <w:w w:val="105"/>
        </w:rPr>
        <w:t>the Lead Youth Worker.</w:t>
      </w:r>
    </w:p>
    <w:p>
      <w:pPr>
        <w:pStyle w:val="BodyText"/>
        <w:spacing w:after="0" w:line="316" w:lineRule="auto"/>
        <w:jc w:val="center"/>
        <w:sectPr>
          <w:pgSz w:w="11910" w:h="16850"/>
          <w:pgMar w:header="227" w:footer="0" w:top="840" w:bottom="280" w:left="141" w:right="141"/>
        </w:sectPr>
      </w:pPr>
    </w:p>
    <w:p>
      <w:pPr>
        <w:pStyle w:val="BodyText"/>
        <w:spacing w:before="364"/>
        <w:rPr>
          <w:sz w:val="64"/>
        </w:rPr>
      </w:pPr>
    </w:p>
    <w:p>
      <w:pPr>
        <w:pStyle w:val="Heading1"/>
      </w:pPr>
      <w:r>
        <w:rPr/>
        <mc:AlternateContent>
          <mc:Choice Requires="wps">
            <w:drawing>
              <wp:anchor distT="0" distB="0" distL="0" distR="0" allowOverlap="1" layoutInCell="1" locked="0" behindDoc="0" simplePos="0" relativeHeight="15740416">
                <wp:simplePos x="0" y="0"/>
                <wp:positionH relativeFrom="page">
                  <wp:posOffset>190105</wp:posOffset>
                </wp:positionH>
                <wp:positionV relativeFrom="paragraph">
                  <wp:posOffset>255623</wp:posOffset>
                </wp:positionV>
                <wp:extent cx="398145" cy="1270"/>
                <wp:effectExtent l="0" t="0" r="0" b="0"/>
                <wp:wrapNone/>
                <wp:docPr id="54" name="Graphic 54"/>
                <wp:cNvGraphicFramePr>
                  <a:graphicFrameLocks/>
                </wp:cNvGraphicFramePr>
                <a:graphic>
                  <a:graphicData uri="http://schemas.microsoft.com/office/word/2010/wordprocessingShape">
                    <wps:wsp>
                      <wps:cNvPr id="54" name="Graphic 54"/>
                      <wps:cNvSpPr/>
                      <wps:spPr>
                        <a:xfrm>
                          <a:off x="0" y="0"/>
                          <a:ext cx="398145" cy="1270"/>
                        </a:xfrm>
                        <a:custGeom>
                          <a:avLst/>
                          <a:gdLst/>
                          <a:ahLst/>
                          <a:cxnLst/>
                          <a:rect l="l" t="t" r="r" b="b"/>
                          <a:pathLst>
                            <a:path w="398145" h="0">
                              <a:moveTo>
                                <a:pt x="0" y="0"/>
                              </a:moveTo>
                              <a:lnTo>
                                <a:pt x="397698" y="0"/>
                              </a:lnTo>
                            </a:path>
                          </a:pathLst>
                        </a:custGeom>
                        <a:ln w="19057">
                          <a:solidFill>
                            <a:srgbClr val="FF3131"/>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0416" from="14.96894pt,20.12781pt" to="46.283752pt,20.12781pt" stroked="true" strokeweight="1.500565pt" strokecolor="#ff3131">
                <v:stroke dashstyle="solid"/>
                <w10:wrap type="none"/>
              </v:line>
            </w:pict>
          </mc:Fallback>
        </mc:AlternateContent>
      </w:r>
      <w:r>
        <w:rPr>
          <w:color w:val="201817"/>
          <w:w w:val="105"/>
        </w:rPr>
        <w:t>General</w:t>
      </w:r>
      <w:r>
        <w:rPr>
          <w:color w:val="201817"/>
          <w:spacing w:val="-18"/>
          <w:w w:val="105"/>
        </w:rPr>
        <w:t> </w:t>
      </w:r>
      <w:r>
        <w:rPr>
          <w:color w:val="201817"/>
          <w:w w:val="105"/>
        </w:rPr>
        <w:t>Terms</w:t>
      </w:r>
      <w:r>
        <w:rPr>
          <w:color w:val="201817"/>
          <w:spacing w:val="-18"/>
          <w:w w:val="105"/>
        </w:rPr>
        <w:t> </w:t>
      </w:r>
      <w:r>
        <w:rPr>
          <w:color w:val="201817"/>
          <w:w w:val="105"/>
        </w:rPr>
        <w:t>of</w:t>
      </w:r>
      <w:r>
        <w:rPr>
          <w:color w:val="201817"/>
          <w:spacing w:val="-18"/>
          <w:w w:val="105"/>
        </w:rPr>
        <w:t> </w:t>
      </w:r>
      <w:r>
        <w:rPr>
          <w:color w:val="201817"/>
          <w:spacing w:val="-2"/>
          <w:w w:val="105"/>
        </w:rPr>
        <w:t>Employment</w:t>
      </w:r>
    </w:p>
    <w:p>
      <w:pPr>
        <w:pStyle w:val="BodyText"/>
        <w:spacing w:line="316" w:lineRule="auto" w:before="411"/>
        <w:ind w:left="313" w:right="311"/>
        <w:jc w:val="center"/>
      </w:pPr>
      <w:r>
        <w:rPr>
          <w:color w:val="201817"/>
          <w:w w:val="105"/>
        </w:rPr>
        <w:t>You</w:t>
      </w:r>
      <w:r>
        <w:rPr>
          <w:color w:val="201817"/>
          <w:spacing w:val="-12"/>
          <w:w w:val="105"/>
        </w:rPr>
        <w:t> </w:t>
      </w:r>
      <w:r>
        <w:rPr>
          <w:color w:val="201817"/>
          <w:w w:val="105"/>
        </w:rPr>
        <w:t>will</w:t>
      </w:r>
      <w:r>
        <w:rPr>
          <w:color w:val="201817"/>
          <w:spacing w:val="-12"/>
          <w:w w:val="105"/>
        </w:rPr>
        <w:t> </w:t>
      </w:r>
      <w:r>
        <w:rPr>
          <w:color w:val="201817"/>
          <w:w w:val="105"/>
        </w:rPr>
        <w:t>receive</w:t>
      </w:r>
      <w:r>
        <w:rPr>
          <w:color w:val="201817"/>
          <w:spacing w:val="-12"/>
          <w:w w:val="105"/>
        </w:rPr>
        <w:t> </w:t>
      </w:r>
      <w:r>
        <w:rPr>
          <w:color w:val="201817"/>
          <w:w w:val="105"/>
        </w:rPr>
        <w:t>the</w:t>
      </w:r>
      <w:r>
        <w:rPr>
          <w:color w:val="201817"/>
          <w:spacing w:val="-12"/>
          <w:w w:val="105"/>
        </w:rPr>
        <w:t> </w:t>
      </w:r>
      <w:r>
        <w:rPr>
          <w:color w:val="201817"/>
          <w:w w:val="105"/>
        </w:rPr>
        <w:t>detailed</w:t>
      </w:r>
      <w:r>
        <w:rPr>
          <w:color w:val="201817"/>
          <w:spacing w:val="-12"/>
          <w:w w:val="105"/>
        </w:rPr>
        <w:t> </w:t>
      </w:r>
      <w:r>
        <w:rPr>
          <w:color w:val="201817"/>
          <w:w w:val="105"/>
        </w:rPr>
        <w:t>terms</w:t>
      </w:r>
      <w:r>
        <w:rPr>
          <w:color w:val="201817"/>
          <w:spacing w:val="-12"/>
          <w:w w:val="105"/>
        </w:rPr>
        <w:t> </w:t>
      </w:r>
      <w:r>
        <w:rPr>
          <w:color w:val="201817"/>
          <w:w w:val="105"/>
        </w:rPr>
        <w:t>of</w:t>
      </w:r>
      <w:r>
        <w:rPr>
          <w:color w:val="201817"/>
          <w:spacing w:val="-12"/>
          <w:w w:val="105"/>
        </w:rPr>
        <w:t> </w:t>
      </w:r>
      <w:r>
        <w:rPr>
          <w:color w:val="201817"/>
          <w:w w:val="105"/>
        </w:rPr>
        <w:t>employment</w:t>
      </w:r>
      <w:r>
        <w:rPr>
          <w:color w:val="201817"/>
          <w:spacing w:val="-12"/>
          <w:w w:val="105"/>
        </w:rPr>
        <w:t> </w:t>
      </w:r>
      <w:r>
        <w:rPr>
          <w:color w:val="201817"/>
          <w:w w:val="105"/>
        </w:rPr>
        <w:t>within</w:t>
      </w:r>
      <w:r>
        <w:rPr>
          <w:color w:val="201817"/>
          <w:spacing w:val="-12"/>
          <w:w w:val="105"/>
        </w:rPr>
        <w:t> </w:t>
      </w:r>
      <w:r>
        <w:rPr>
          <w:color w:val="201817"/>
          <w:w w:val="105"/>
        </w:rPr>
        <w:t>a</w:t>
      </w:r>
      <w:r>
        <w:rPr>
          <w:color w:val="201817"/>
          <w:spacing w:val="-12"/>
          <w:w w:val="105"/>
        </w:rPr>
        <w:t> </w:t>
      </w:r>
      <w:r>
        <w:rPr>
          <w:color w:val="201817"/>
          <w:w w:val="105"/>
        </w:rPr>
        <w:t>written contract, issued to you prior to your start date.</w:t>
      </w:r>
    </w:p>
    <w:p>
      <w:pPr>
        <w:pStyle w:val="BodyText"/>
        <w:spacing w:before="135"/>
      </w:pPr>
    </w:p>
    <w:p>
      <w:pPr>
        <w:spacing w:before="0"/>
        <w:ind w:left="0" w:right="0" w:firstLine="0"/>
        <w:jc w:val="center"/>
        <w:rPr>
          <w:sz w:val="34"/>
        </w:rPr>
      </w:pPr>
      <w:r>
        <w:rPr>
          <w:color w:val="201817"/>
          <w:spacing w:val="-2"/>
          <w:sz w:val="34"/>
        </w:rPr>
        <w:t>TITLE:</w:t>
      </w:r>
    </w:p>
    <w:p>
      <w:pPr>
        <w:spacing w:before="124"/>
        <w:ind w:left="0" w:right="0" w:firstLine="0"/>
        <w:jc w:val="center"/>
        <w:rPr>
          <w:sz w:val="34"/>
        </w:rPr>
      </w:pPr>
      <w:r>
        <w:rPr>
          <w:color w:val="201817"/>
          <w:sz w:val="34"/>
        </w:rPr>
        <w:t>Youth</w:t>
      </w:r>
      <w:r>
        <w:rPr>
          <w:color w:val="201817"/>
          <w:spacing w:val="16"/>
          <w:sz w:val="34"/>
        </w:rPr>
        <w:t> </w:t>
      </w:r>
      <w:r>
        <w:rPr>
          <w:color w:val="201817"/>
          <w:sz w:val="34"/>
        </w:rPr>
        <w:t>Work</w:t>
      </w:r>
      <w:r>
        <w:rPr>
          <w:color w:val="201817"/>
          <w:spacing w:val="16"/>
          <w:sz w:val="34"/>
        </w:rPr>
        <w:t> </w:t>
      </w:r>
      <w:r>
        <w:rPr>
          <w:color w:val="201817"/>
          <w:sz w:val="34"/>
        </w:rPr>
        <w:t>Peer</w:t>
      </w:r>
      <w:r>
        <w:rPr>
          <w:color w:val="201817"/>
          <w:spacing w:val="16"/>
          <w:sz w:val="34"/>
        </w:rPr>
        <w:t> </w:t>
      </w:r>
      <w:r>
        <w:rPr>
          <w:color w:val="201817"/>
          <w:spacing w:val="-2"/>
          <w:sz w:val="34"/>
        </w:rPr>
        <w:t>Educator</w:t>
      </w:r>
    </w:p>
    <w:p>
      <w:pPr>
        <w:pStyle w:val="BodyText"/>
        <w:spacing w:before="248"/>
        <w:rPr>
          <w:sz w:val="34"/>
        </w:rPr>
      </w:pPr>
    </w:p>
    <w:p>
      <w:pPr>
        <w:spacing w:before="0"/>
        <w:ind w:left="0" w:right="0" w:firstLine="0"/>
        <w:jc w:val="center"/>
        <w:rPr>
          <w:sz w:val="34"/>
        </w:rPr>
      </w:pPr>
      <w:r>
        <w:rPr>
          <w:color w:val="201817"/>
          <w:spacing w:val="-2"/>
          <w:sz w:val="34"/>
        </w:rPr>
        <w:t>SALARY:</w:t>
      </w:r>
    </w:p>
    <w:p>
      <w:pPr>
        <w:spacing w:line="316" w:lineRule="auto" w:before="124"/>
        <w:ind w:left="2774" w:right="2773" w:firstLine="0"/>
        <w:jc w:val="center"/>
        <w:rPr>
          <w:sz w:val="34"/>
        </w:rPr>
      </w:pPr>
      <w:r>
        <w:rPr>
          <w:color w:val="201817"/>
          <w:sz w:val="34"/>
        </w:rPr>
        <w:t>Commencing on SCP 2 to SCP 3 (£24,413</w:t>
      </w:r>
      <w:r>
        <w:rPr>
          <w:color w:val="201817"/>
          <w:spacing w:val="34"/>
          <w:w w:val="105"/>
          <w:sz w:val="34"/>
        </w:rPr>
        <w:t> </w:t>
      </w:r>
      <w:r>
        <w:rPr>
          <w:color w:val="201817"/>
          <w:w w:val="105"/>
          <w:sz w:val="34"/>
        </w:rPr>
        <w:t>-</w:t>
      </w:r>
      <w:r>
        <w:rPr>
          <w:color w:val="201817"/>
          <w:spacing w:val="-21"/>
          <w:w w:val="105"/>
          <w:sz w:val="34"/>
        </w:rPr>
        <w:t> </w:t>
      </w:r>
      <w:r>
        <w:rPr>
          <w:color w:val="201817"/>
          <w:sz w:val="34"/>
        </w:rPr>
        <w:t>£24.796</w:t>
      </w:r>
      <w:r>
        <w:rPr>
          <w:color w:val="201817"/>
          <w:spacing w:val="-21"/>
          <w:sz w:val="34"/>
        </w:rPr>
        <w:t> </w:t>
      </w:r>
      <w:r>
        <w:rPr>
          <w:color w:val="201817"/>
          <w:sz w:val="34"/>
        </w:rPr>
        <w:t>per</w:t>
      </w:r>
      <w:r>
        <w:rPr>
          <w:color w:val="201817"/>
          <w:spacing w:val="-20"/>
          <w:sz w:val="34"/>
        </w:rPr>
        <w:t> </w:t>
      </w:r>
      <w:r>
        <w:rPr>
          <w:color w:val="201817"/>
          <w:sz w:val="34"/>
        </w:rPr>
        <w:t>annum</w:t>
      </w:r>
      <w:r>
        <w:rPr>
          <w:color w:val="201817"/>
          <w:spacing w:val="-21"/>
          <w:sz w:val="34"/>
        </w:rPr>
        <w:t> </w:t>
      </w:r>
      <w:r>
        <w:rPr>
          <w:color w:val="201817"/>
          <w:sz w:val="34"/>
        </w:rPr>
        <w:t>pro</w:t>
      </w:r>
      <w:r>
        <w:rPr>
          <w:color w:val="201817"/>
          <w:spacing w:val="-20"/>
          <w:sz w:val="34"/>
        </w:rPr>
        <w:t> </w:t>
      </w:r>
      <w:r>
        <w:rPr>
          <w:color w:val="201817"/>
          <w:sz w:val="34"/>
        </w:rPr>
        <w:t>rata)</w:t>
      </w:r>
    </w:p>
    <w:p>
      <w:pPr>
        <w:spacing w:line="316" w:lineRule="auto" w:before="0"/>
        <w:ind w:left="2126" w:right="2124" w:firstLine="0"/>
        <w:jc w:val="center"/>
        <w:rPr>
          <w:sz w:val="34"/>
        </w:rPr>
      </w:pPr>
      <w:r>
        <w:rPr>
          <w:color w:val="201817"/>
          <w:sz w:val="34"/>
        </w:rPr>
        <w:t>Depending on qualifications and experience </w:t>
      </w:r>
      <w:r>
        <w:rPr>
          <w:sz w:val="34"/>
        </w:rPr>
        <w:t>Fixed Term Contract to March 2027</w:t>
      </w:r>
    </w:p>
    <w:p>
      <w:pPr>
        <w:pStyle w:val="BodyText"/>
        <w:spacing w:before="125"/>
        <w:rPr>
          <w:sz w:val="34"/>
        </w:rPr>
      </w:pPr>
    </w:p>
    <w:p>
      <w:pPr>
        <w:spacing w:before="0"/>
        <w:ind w:left="0" w:right="0" w:firstLine="0"/>
        <w:jc w:val="center"/>
        <w:rPr>
          <w:sz w:val="34"/>
        </w:rPr>
      </w:pPr>
      <w:r>
        <w:rPr>
          <w:color w:val="201817"/>
          <w:spacing w:val="-2"/>
          <w:sz w:val="34"/>
        </w:rPr>
        <w:t>HOLIDAY:</w:t>
      </w:r>
    </w:p>
    <w:p>
      <w:pPr>
        <w:spacing w:before="124"/>
        <w:ind w:left="0" w:right="84" w:firstLine="0"/>
        <w:jc w:val="center"/>
        <w:rPr>
          <w:sz w:val="34"/>
        </w:rPr>
      </w:pPr>
      <w:r>
        <w:rPr>
          <w:color w:val="201817"/>
          <w:sz w:val="34"/>
        </w:rPr>
        <w:t>Rolled-</w:t>
      </w:r>
      <w:r>
        <w:rPr>
          <w:color w:val="201817"/>
          <w:spacing w:val="21"/>
          <w:sz w:val="34"/>
        </w:rPr>
        <w:t> </w:t>
      </w:r>
      <w:r>
        <w:rPr>
          <w:color w:val="201817"/>
          <w:sz w:val="34"/>
        </w:rPr>
        <w:t>up</w:t>
      </w:r>
      <w:r>
        <w:rPr>
          <w:color w:val="201817"/>
          <w:spacing w:val="21"/>
          <w:sz w:val="34"/>
        </w:rPr>
        <w:t> </w:t>
      </w:r>
      <w:r>
        <w:rPr>
          <w:color w:val="201817"/>
          <w:sz w:val="34"/>
        </w:rPr>
        <w:t>holiday</w:t>
      </w:r>
      <w:r>
        <w:rPr>
          <w:color w:val="201817"/>
          <w:spacing w:val="22"/>
          <w:sz w:val="34"/>
        </w:rPr>
        <w:t> </w:t>
      </w:r>
      <w:r>
        <w:rPr>
          <w:color w:val="201817"/>
          <w:sz w:val="34"/>
        </w:rPr>
        <w:t>paid</w:t>
      </w:r>
      <w:r>
        <w:rPr>
          <w:color w:val="201817"/>
          <w:spacing w:val="21"/>
          <w:sz w:val="34"/>
        </w:rPr>
        <w:t> </w:t>
      </w:r>
      <w:r>
        <w:rPr>
          <w:color w:val="201817"/>
          <w:sz w:val="34"/>
        </w:rPr>
        <w:t>at</w:t>
      </w:r>
      <w:r>
        <w:rPr>
          <w:color w:val="201817"/>
          <w:spacing w:val="22"/>
          <w:sz w:val="34"/>
        </w:rPr>
        <w:t> </w:t>
      </w:r>
      <w:r>
        <w:rPr>
          <w:color w:val="201817"/>
          <w:spacing w:val="-2"/>
          <w:sz w:val="34"/>
        </w:rPr>
        <w:t>12.07%</w:t>
      </w:r>
    </w:p>
    <w:p>
      <w:pPr>
        <w:pStyle w:val="BodyText"/>
        <w:spacing w:before="247"/>
        <w:rPr>
          <w:sz w:val="34"/>
        </w:rPr>
      </w:pPr>
    </w:p>
    <w:p>
      <w:pPr>
        <w:spacing w:before="0"/>
        <w:ind w:left="0" w:right="0" w:firstLine="0"/>
        <w:jc w:val="center"/>
        <w:rPr>
          <w:sz w:val="34"/>
        </w:rPr>
      </w:pPr>
      <w:r>
        <w:rPr>
          <w:color w:val="201817"/>
          <w:spacing w:val="-4"/>
          <w:sz w:val="34"/>
        </w:rPr>
        <w:t>HOURS</w:t>
      </w:r>
      <w:r>
        <w:rPr>
          <w:color w:val="201817"/>
          <w:spacing w:val="-15"/>
          <w:sz w:val="34"/>
        </w:rPr>
        <w:t> </w:t>
      </w:r>
      <w:r>
        <w:rPr>
          <w:color w:val="201817"/>
          <w:spacing w:val="-4"/>
          <w:sz w:val="34"/>
        </w:rPr>
        <w:t>OF</w:t>
      </w:r>
      <w:r>
        <w:rPr>
          <w:color w:val="201817"/>
          <w:spacing w:val="-15"/>
          <w:sz w:val="34"/>
        </w:rPr>
        <w:t> </w:t>
      </w:r>
      <w:r>
        <w:rPr>
          <w:color w:val="201817"/>
          <w:spacing w:val="-4"/>
          <w:sz w:val="34"/>
        </w:rPr>
        <w:t>WORK:</w:t>
      </w:r>
    </w:p>
    <w:p>
      <w:pPr>
        <w:spacing w:line="316" w:lineRule="auto" w:before="124"/>
        <w:ind w:left="35" w:right="34" w:firstLine="0"/>
        <w:jc w:val="center"/>
        <w:rPr>
          <w:sz w:val="34"/>
        </w:rPr>
      </w:pPr>
      <w:r>
        <w:rPr>
          <w:color w:val="201817"/>
          <w:w w:val="105"/>
          <w:sz w:val="34"/>
        </w:rPr>
        <w:t>Minimum</w:t>
      </w:r>
      <w:r>
        <w:rPr>
          <w:color w:val="201817"/>
          <w:spacing w:val="-22"/>
          <w:w w:val="105"/>
          <w:sz w:val="34"/>
        </w:rPr>
        <w:t> </w:t>
      </w:r>
      <w:r>
        <w:rPr>
          <w:color w:val="201817"/>
          <w:w w:val="105"/>
          <w:sz w:val="34"/>
        </w:rPr>
        <w:t>2.5</w:t>
      </w:r>
      <w:r>
        <w:rPr>
          <w:color w:val="201817"/>
          <w:spacing w:val="-22"/>
          <w:w w:val="105"/>
          <w:sz w:val="34"/>
        </w:rPr>
        <w:t> </w:t>
      </w:r>
      <w:r>
        <w:rPr>
          <w:color w:val="201817"/>
          <w:w w:val="105"/>
          <w:sz w:val="34"/>
        </w:rPr>
        <w:t>hours</w:t>
      </w:r>
      <w:r>
        <w:rPr>
          <w:color w:val="201817"/>
          <w:spacing w:val="-21"/>
          <w:w w:val="105"/>
          <w:sz w:val="34"/>
        </w:rPr>
        <w:t> </w:t>
      </w:r>
      <w:r>
        <w:rPr>
          <w:color w:val="201817"/>
          <w:w w:val="105"/>
          <w:sz w:val="34"/>
        </w:rPr>
        <w:t>per</w:t>
      </w:r>
      <w:r>
        <w:rPr>
          <w:color w:val="201817"/>
          <w:spacing w:val="-22"/>
          <w:w w:val="105"/>
          <w:sz w:val="34"/>
        </w:rPr>
        <w:t> </w:t>
      </w:r>
      <w:r>
        <w:rPr>
          <w:color w:val="201817"/>
          <w:w w:val="105"/>
          <w:sz w:val="34"/>
        </w:rPr>
        <w:t>week</w:t>
      </w:r>
      <w:r>
        <w:rPr>
          <w:color w:val="201817"/>
          <w:spacing w:val="-21"/>
          <w:w w:val="105"/>
          <w:sz w:val="34"/>
        </w:rPr>
        <w:t> </w:t>
      </w:r>
      <w:r>
        <w:rPr>
          <w:color w:val="201817"/>
          <w:w w:val="105"/>
          <w:sz w:val="34"/>
        </w:rPr>
        <w:t>per</w:t>
      </w:r>
      <w:r>
        <w:rPr>
          <w:color w:val="201817"/>
          <w:spacing w:val="-22"/>
          <w:w w:val="105"/>
          <w:sz w:val="34"/>
        </w:rPr>
        <w:t> </w:t>
      </w:r>
      <w:r>
        <w:rPr>
          <w:color w:val="201817"/>
          <w:w w:val="105"/>
          <w:sz w:val="34"/>
        </w:rPr>
        <w:t>session,</w:t>
      </w:r>
      <w:r>
        <w:rPr>
          <w:color w:val="201817"/>
          <w:spacing w:val="-21"/>
          <w:w w:val="105"/>
          <w:sz w:val="34"/>
        </w:rPr>
        <w:t> </w:t>
      </w:r>
      <w:r>
        <w:rPr>
          <w:color w:val="201817"/>
          <w:w w:val="105"/>
          <w:sz w:val="34"/>
        </w:rPr>
        <w:t>with</w:t>
      </w:r>
      <w:r>
        <w:rPr>
          <w:color w:val="201817"/>
          <w:spacing w:val="-22"/>
          <w:w w:val="105"/>
          <w:sz w:val="34"/>
        </w:rPr>
        <w:t> </w:t>
      </w:r>
      <w:r>
        <w:rPr>
          <w:color w:val="201817"/>
          <w:w w:val="105"/>
          <w:sz w:val="34"/>
        </w:rPr>
        <w:t>the</w:t>
      </w:r>
      <w:r>
        <w:rPr>
          <w:color w:val="201817"/>
          <w:spacing w:val="-21"/>
          <w:w w:val="105"/>
          <w:sz w:val="34"/>
        </w:rPr>
        <w:t> </w:t>
      </w:r>
      <w:r>
        <w:rPr>
          <w:color w:val="201817"/>
          <w:w w:val="105"/>
          <w:sz w:val="34"/>
        </w:rPr>
        <w:t>possibility</w:t>
      </w:r>
      <w:r>
        <w:rPr>
          <w:color w:val="201817"/>
          <w:spacing w:val="-22"/>
          <w:w w:val="105"/>
          <w:sz w:val="34"/>
        </w:rPr>
        <w:t> </w:t>
      </w:r>
      <w:r>
        <w:rPr>
          <w:color w:val="201817"/>
          <w:w w:val="105"/>
          <w:sz w:val="34"/>
        </w:rPr>
        <w:t>of</w:t>
      </w:r>
      <w:r>
        <w:rPr>
          <w:color w:val="201817"/>
          <w:spacing w:val="-21"/>
          <w:w w:val="105"/>
          <w:sz w:val="34"/>
        </w:rPr>
        <w:t> </w:t>
      </w:r>
      <w:r>
        <w:rPr>
          <w:color w:val="201817"/>
          <w:w w:val="105"/>
          <w:sz w:val="34"/>
        </w:rPr>
        <w:t>additional hours (posts may be combined)</w:t>
      </w:r>
    </w:p>
    <w:p>
      <w:pPr>
        <w:spacing w:before="1"/>
        <w:ind w:left="-1" w:right="0" w:firstLine="0"/>
        <w:jc w:val="center"/>
        <w:rPr>
          <w:sz w:val="34"/>
        </w:rPr>
      </w:pPr>
      <w:r>
        <w:rPr>
          <w:color w:val="201817"/>
          <w:spacing w:val="-2"/>
          <w:w w:val="105"/>
          <w:sz w:val="34"/>
        </w:rPr>
        <w:t>Project</w:t>
      </w:r>
      <w:r>
        <w:rPr>
          <w:color w:val="201817"/>
          <w:spacing w:val="-14"/>
          <w:w w:val="105"/>
          <w:sz w:val="34"/>
        </w:rPr>
        <w:t> </w:t>
      </w:r>
      <w:r>
        <w:rPr>
          <w:color w:val="201817"/>
          <w:spacing w:val="-2"/>
          <w:w w:val="105"/>
          <w:sz w:val="34"/>
        </w:rPr>
        <w:t>based</w:t>
      </w:r>
      <w:r>
        <w:rPr>
          <w:color w:val="201817"/>
          <w:spacing w:val="-14"/>
          <w:w w:val="105"/>
          <w:sz w:val="34"/>
        </w:rPr>
        <w:t> </w:t>
      </w:r>
      <w:r>
        <w:rPr>
          <w:color w:val="201817"/>
          <w:spacing w:val="-2"/>
          <w:w w:val="105"/>
          <w:sz w:val="34"/>
        </w:rPr>
        <w:t>appointments</w:t>
      </w:r>
      <w:r>
        <w:rPr>
          <w:color w:val="201817"/>
          <w:spacing w:val="-13"/>
          <w:w w:val="105"/>
          <w:sz w:val="34"/>
        </w:rPr>
        <w:t> </w:t>
      </w:r>
      <w:r>
        <w:rPr>
          <w:color w:val="201817"/>
          <w:spacing w:val="-2"/>
          <w:w w:val="105"/>
          <w:sz w:val="34"/>
        </w:rPr>
        <w:t>may</w:t>
      </w:r>
      <w:r>
        <w:rPr>
          <w:color w:val="201817"/>
          <w:spacing w:val="-14"/>
          <w:w w:val="105"/>
          <w:sz w:val="34"/>
        </w:rPr>
        <w:t> </w:t>
      </w:r>
      <w:r>
        <w:rPr>
          <w:color w:val="201817"/>
          <w:spacing w:val="-2"/>
          <w:w w:val="105"/>
          <w:sz w:val="34"/>
        </w:rPr>
        <w:t>also</w:t>
      </w:r>
      <w:r>
        <w:rPr>
          <w:color w:val="201817"/>
          <w:spacing w:val="-14"/>
          <w:w w:val="105"/>
          <w:sz w:val="34"/>
        </w:rPr>
        <w:t> </w:t>
      </w:r>
      <w:r>
        <w:rPr>
          <w:color w:val="201817"/>
          <w:spacing w:val="-2"/>
          <w:w w:val="105"/>
          <w:sz w:val="34"/>
        </w:rPr>
        <w:t>be</w:t>
      </w:r>
      <w:r>
        <w:rPr>
          <w:color w:val="201817"/>
          <w:spacing w:val="-13"/>
          <w:w w:val="105"/>
          <w:sz w:val="34"/>
        </w:rPr>
        <w:t> </w:t>
      </w:r>
      <w:r>
        <w:rPr>
          <w:color w:val="201817"/>
          <w:spacing w:val="-2"/>
          <w:w w:val="105"/>
          <w:sz w:val="34"/>
        </w:rPr>
        <w:t>offered</w:t>
      </w:r>
    </w:p>
    <w:p>
      <w:pPr>
        <w:pStyle w:val="BodyText"/>
        <w:spacing w:before="247"/>
        <w:rPr>
          <w:sz w:val="34"/>
        </w:rPr>
      </w:pPr>
    </w:p>
    <w:p>
      <w:pPr>
        <w:spacing w:before="0"/>
        <w:ind w:left="0" w:right="0" w:firstLine="0"/>
        <w:jc w:val="center"/>
        <w:rPr>
          <w:sz w:val="34"/>
        </w:rPr>
      </w:pPr>
      <w:r>
        <w:rPr>
          <w:color w:val="201817"/>
          <w:spacing w:val="-2"/>
          <w:sz w:val="34"/>
        </w:rPr>
        <w:t>PENSION:</w:t>
      </w:r>
    </w:p>
    <w:p>
      <w:pPr>
        <w:spacing w:before="124"/>
        <w:ind w:left="-1" w:right="0" w:firstLine="0"/>
        <w:jc w:val="center"/>
        <w:rPr>
          <w:sz w:val="34"/>
        </w:rPr>
      </w:pPr>
      <w:r>
        <w:rPr>
          <w:color w:val="201817"/>
          <w:spacing w:val="-2"/>
          <w:w w:val="105"/>
          <w:sz w:val="34"/>
        </w:rPr>
        <w:t>You</w:t>
      </w:r>
      <w:r>
        <w:rPr>
          <w:color w:val="201817"/>
          <w:spacing w:val="-13"/>
          <w:w w:val="105"/>
          <w:sz w:val="34"/>
        </w:rPr>
        <w:t> </w:t>
      </w:r>
      <w:r>
        <w:rPr>
          <w:color w:val="201817"/>
          <w:spacing w:val="-2"/>
          <w:w w:val="105"/>
          <w:sz w:val="34"/>
        </w:rPr>
        <w:t>will</w:t>
      </w:r>
      <w:r>
        <w:rPr>
          <w:color w:val="201817"/>
          <w:spacing w:val="-13"/>
          <w:w w:val="105"/>
          <w:sz w:val="34"/>
        </w:rPr>
        <w:t> </w:t>
      </w:r>
      <w:r>
        <w:rPr>
          <w:color w:val="201817"/>
          <w:spacing w:val="-2"/>
          <w:w w:val="105"/>
          <w:sz w:val="34"/>
        </w:rPr>
        <w:t>be</w:t>
      </w:r>
      <w:r>
        <w:rPr>
          <w:color w:val="201817"/>
          <w:spacing w:val="-13"/>
          <w:w w:val="105"/>
          <w:sz w:val="34"/>
        </w:rPr>
        <w:t> </w:t>
      </w:r>
      <w:r>
        <w:rPr>
          <w:color w:val="201817"/>
          <w:spacing w:val="-2"/>
          <w:w w:val="105"/>
          <w:sz w:val="34"/>
        </w:rPr>
        <w:t>enrolled</w:t>
      </w:r>
      <w:r>
        <w:rPr>
          <w:color w:val="201817"/>
          <w:spacing w:val="-13"/>
          <w:w w:val="105"/>
          <w:sz w:val="34"/>
        </w:rPr>
        <w:t> </w:t>
      </w:r>
      <w:r>
        <w:rPr>
          <w:color w:val="201817"/>
          <w:spacing w:val="-2"/>
          <w:w w:val="105"/>
          <w:sz w:val="34"/>
        </w:rPr>
        <w:t>into</w:t>
      </w:r>
      <w:r>
        <w:rPr>
          <w:color w:val="201817"/>
          <w:spacing w:val="-12"/>
          <w:w w:val="105"/>
          <w:sz w:val="34"/>
        </w:rPr>
        <w:t> </w:t>
      </w:r>
      <w:r>
        <w:rPr>
          <w:color w:val="201817"/>
          <w:spacing w:val="-2"/>
          <w:w w:val="105"/>
          <w:sz w:val="34"/>
        </w:rPr>
        <w:t>the</w:t>
      </w:r>
      <w:r>
        <w:rPr>
          <w:color w:val="201817"/>
          <w:spacing w:val="-13"/>
          <w:w w:val="105"/>
          <w:sz w:val="34"/>
        </w:rPr>
        <w:t> </w:t>
      </w:r>
      <w:r>
        <w:rPr>
          <w:color w:val="201817"/>
          <w:spacing w:val="-2"/>
          <w:w w:val="105"/>
          <w:sz w:val="34"/>
        </w:rPr>
        <w:t>Local</w:t>
      </w:r>
      <w:r>
        <w:rPr>
          <w:color w:val="201817"/>
          <w:spacing w:val="-13"/>
          <w:w w:val="105"/>
          <w:sz w:val="34"/>
        </w:rPr>
        <w:t> </w:t>
      </w:r>
      <w:r>
        <w:rPr>
          <w:color w:val="201817"/>
          <w:spacing w:val="-2"/>
          <w:w w:val="105"/>
          <w:sz w:val="34"/>
        </w:rPr>
        <w:t>Government</w:t>
      </w:r>
      <w:r>
        <w:rPr>
          <w:color w:val="201817"/>
          <w:spacing w:val="-13"/>
          <w:w w:val="105"/>
          <w:sz w:val="34"/>
        </w:rPr>
        <w:t> </w:t>
      </w:r>
      <w:r>
        <w:rPr>
          <w:color w:val="201817"/>
          <w:spacing w:val="-2"/>
          <w:w w:val="105"/>
          <w:sz w:val="34"/>
        </w:rPr>
        <w:t>Pension</w:t>
      </w:r>
      <w:r>
        <w:rPr>
          <w:color w:val="201817"/>
          <w:spacing w:val="-13"/>
          <w:w w:val="105"/>
          <w:sz w:val="34"/>
        </w:rPr>
        <w:t> </w:t>
      </w:r>
      <w:r>
        <w:rPr>
          <w:color w:val="201817"/>
          <w:spacing w:val="-2"/>
          <w:w w:val="105"/>
          <w:sz w:val="34"/>
        </w:rPr>
        <w:t>Scheme</w:t>
      </w:r>
    </w:p>
    <w:p>
      <w:pPr>
        <w:pStyle w:val="BodyText"/>
        <w:spacing w:before="248"/>
        <w:rPr>
          <w:sz w:val="34"/>
        </w:rPr>
      </w:pPr>
    </w:p>
    <w:p>
      <w:pPr>
        <w:spacing w:before="0"/>
        <w:ind w:left="0" w:right="0" w:firstLine="0"/>
        <w:jc w:val="center"/>
        <w:rPr>
          <w:sz w:val="34"/>
        </w:rPr>
      </w:pPr>
      <w:r>
        <w:rPr>
          <w:color w:val="201817"/>
          <w:spacing w:val="-2"/>
          <w:sz w:val="34"/>
        </w:rPr>
        <w:t>PROBATION:</w:t>
      </w:r>
    </w:p>
    <w:p>
      <w:pPr>
        <w:spacing w:line="316" w:lineRule="auto" w:before="124"/>
        <w:ind w:left="113" w:right="197" w:firstLine="0"/>
        <w:jc w:val="center"/>
        <w:rPr>
          <w:sz w:val="34"/>
        </w:rPr>
      </w:pPr>
      <w:r>
        <w:rPr>
          <w:color w:val="201817"/>
          <w:w w:val="105"/>
          <w:sz w:val="34"/>
        </w:rPr>
        <w:t>Your</w:t>
      </w:r>
      <w:r>
        <w:rPr>
          <w:color w:val="201817"/>
          <w:spacing w:val="-15"/>
          <w:w w:val="105"/>
          <w:sz w:val="34"/>
        </w:rPr>
        <w:t> </w:t>
      </w:r>
      <w:r>
        <w:rPr>
          <w:color w:val="201817"/>
          <w:w w:val="105"/>
          <w:sz w:val="34"/>
        </w:rPr>
        <w:t>appointment</w:t>
      </w:r>
      <w:r>
        <w:rPr>
          <w:color w:val="201817"/>
          <w:spacing w:val="-15"/>
          <w:w w:val="105"/>
          <w:sz w:val="34"/>
        </w:rPr>
        <w:t> </w:t>
      </w:r>
      <w:r>
        <w:rPr>
          <w:color w:val="201817"/>
          <w:w w:val="105"/>
          <w:sz w:val="34"/>
        </w:rPr>
        <w:t>will</w:t>
      </w:r>
      <w:r>
        <w:rPr>
          <w:color w:val="201817"/>
          <w:spacing w:val="-16"/>
          <w:w w:val="105"/>
          <w:sz w:val="34"/>
        </w:rPr>
        <w:t> </w:t>
      </w:r>
      <w:r>
        <w:rPr>
          <w:color w:val="201817"/>
          <w:w w:val="105"/>
          <w:sz w:val="34"/>
        </w:rPr>
        <w:t>be</w:t>
      </w:r>
      <w:r>
        <w:rPr>
          <w:color w:val="201817"/>
          <w:spacing w:val="-15"/>
          <w:w w:val="105"/>
          <w:sz w:val="34"/>
        </w:rPr>
        <w:t> </w:t>
      </w:r>
      <w:r>
        <w:rPr>
          <w:color w:val="201817"/>
          <w:w w:val="105"/>
          <w:sz w:val="34"/>
        </w:rPr>
        <w:t>subject</w:t>
      </w:r>
      <w:r>
        <w:rPr>
          <w:color w:val="201817"/>
          <w:spacing w:val="-15"/>
          <w:w w:val="105"/>
          <w:sz w:val="34"/>
        </w:rPr>
        <w:t> </w:t>
      </w:r>
      <w:r>
        <w:rPr>
          <w:color w:val="201817"/>
          <w:w w:val="105"/>
          <w:sz w:val="34"/>
        </w:rPr>
        <w:t>to</w:t>
      </w:r>
      <w:r>
        <w:rPr>
          <w:color w:val="201817"/>
          <w:spacing w:val="-16"/>
          <w:w w:val="105"/>
          <w:sz w:val="34"/>
        </w:rPr>
        <w:t> </w:t>
      </w:r>
      <w:r>
        <w:rPr>
          <w:color w:val="201817"/>
          <w:w w:val="105"/>
          <w:sz w:val="34"/>
        </w:rPr>
        <w:t>a</w:t>
      </w:r>
      <w:r>
        <w:rPr>
          <w:color w:val="201817"/>
          <w:spacing w:val="-15"/>
          <w:w w:val="105"/>
          <w:sz w:val="34"/>
        </w:rPr>
        <w:t> </w:t>
      </w:r>
      <w:r>
        <w:rPr>
          <w:color w:val="201817"/>
          <w:w w:val="105"/>
          <w:sz w:val="34"/>
        </w:rPr>
        <w:t>satisfactory</w:t>
      </w:r>
      <w:r>
        <w:rPr>
          <w:color w:val="201817"/>
          <w:spacing w:val="-15"/>
          <w:w w:val="105"/>
          <w:sz w:val="34"/>
        </w:rPr>
        <w:t> </w:t>
      </w:r>
      <w:r>
        <w:rPr>
          <w:color w:val="201817"/>
          <w:w w:val="105"/>
          <w:sz w:val="34"/>
        </w:rPr>
        <w:t>probationary</w:t>
      </w:r>
      <w:r>
        <w:rPr>
          <w:color w:val="201817"/>
          <w:spacing w:val="-16"/>
          <w:w w:val="105"/>
          <w:sz w:val="34"/>
        </w:rPr>
        <w:t> </w:t>
      </w:r>
      <w:r>
        <w:rPr>
          <w:color w:val="201817"/>
          <w:w w:val="105"/>
          <w:sz w:val="34"/>
        </w:rPr>
        <w:t>period</w:t>
      </w:r>
      <w:r>
        <w:rPr>
          <w:color w:val="201817"/>
          <w:spacing w:val="-15"/>
          <w:w w:val="105"/>
          <w:sz w:val="34"/>
        </w:rPr>
        <w:t> </w:t>
      </w:r>
      <w:r>
        <w:rPr>
          <w:color w:val="201817"/>
          <w:w w:val="105"/>
          <w:sz w:val="34"/>
        </w:rPr>
        <w:t>of no less than 13 weeks</w:t>
      </w:r>
    </w:p>
    <w:sectPr>
      <w:pgSz w:w="11910" w:h="16850"/>
      <w:pgMar w:header="227" w:footer="0" w:top="840" w:bottom="280" w:left="141" w:right="141"/>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Trebuchet MS">
    <w:altName w:val="Trebuchet MS"/>
    <w:charset w:val="1"/>
    <w:family w:val="swiss"/>
    <w:pitch w:val="variable"/>
  </w:font>
  <w:font w:name="Cambria">
    <w:altName w:val="Cambria"/>
    <w:charset w:val="1"/>
    <w:family w:val="roman"/>
    <w:pitch w:val="variable"/>
  </w:font>
  <w:font w:name="Georgia">
    <w:altName w:val="Georgia"/>
    <w:charset w:val="1"/>
    <w:family w:val="roman"/>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337984">
              <wp:simplePos x="0" y="0"/>
              <wp:positionH relativeFrom="page">
                <wp:posOffset>167876</wp:posOffset>
              </wp:positionH>
              <wp:positionV relativeFrom="page">
                <wp:posOffset>233516</wp:posOffset>
              </wp:positionV>
              <wp:extent cx="4940300" cy="254635"/>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4940300" cy="254635"/>
                      </a:xfrm>
                      <a:prstGeom prst="rect">
                        <a:avLst/>
                      </a:prstGeom>
                    </wps:spPr>
                    <wps:txbx>
                      <w:txbxContent>
                        <w:p>
                          <w:pPr>
                            <w:spacing w:before="23"/>
                            <w:ind w:left="20" w:right="0" w:firstLine="0"/>
                            <w:jc w:val="left"/>
                            <w:rPr>
                              <w:rFonts w:ascii="Trebuchet MS"/>
                              <w:b/>
                              <w:sz w:val="30"/>
                            </w:rPr>
                          </w:pPr>
                          <w:r>
                            <w:rPr>
                              <w:rFonts w:ascii="Trebuchet MS"/>
                              <w:b/>
                              <w:color w:val="201817"/>
                              <w:spacing w:val="-4"/>
                              <w:sz w:val="30"/>
                            </w:rPr>
                            <w:t>RECRUITMENT</w:t>
                          </w:r>
                          <w:r>
                            <w:rPr>
                              <w:rFonts w:ascii="Trebuchet MS"/>
                              <w:b/>
                              <w:color w:val="201817"/>
                              <w:spacing w:val="-17"/>
                              <w:sz w:val="30"/>
                            </w:rPr>
                            <w:t> </w:t>
                          </w:r>
                          <w:r>
                            <w:rPr>
                              <w:rFonts w:ascii="Trebuchet MS"/>
                              <w:b/>
                              <w:color w:val="201817"/>
                              <w:spacing w:val="-4"/>
                              <w:sz w:val="30"/>
                            </w:rPr>
                            <w:t>PACK</w:t>
                          </w:r>
                          <w:r>
                            <w:rPr>
                              <w:rFonts w:ascii="Trebuchet MS"/>
                              <w:b/>
                              <w:color w:val="201817"/>
                              <w:spacing w:val="-16"/>
                              <w:sz w:val="30"/>
                            </w:rPr>
                            <w:t> </w:t>
                          </w:r>
                          <w:r>
                            <w:rPr>
                              <w:rFonts w:ascii="Trebuchet MS"/>
                              <w:b/>
                              <w:color w:val="201817"/>
                              <w:spacing w:val="-4"/>
                              <w:sz w:val="30"/>
                            </w:rPr>
                            <w:t>-</w:t>
                          </w:r>
                          <w:r>
                            <w:rPr>
                              <w:rFonts w:ascii="Trebuchet MS"/>
                              <w:b/>
                              <w:color w:val="201817"/>
                              <w:spacing w:val="-17"/>
                              <w:sz w:val="30"/>
                            </w:rPr>
                            <w:t> </w:t>
                          </w:r>
                          <w:r>
                            <w:rPr>
                              <w:rFonts w:ascii="Trebuchet MS"/>
                              <w:b/>
                              <w:color w:val="201817"/>
                              <w:spacing w:val="-4"/>
                              <w:sz w:val="30"/>
                            </w:rPr>
                            <w:t>PEER</w:t>
                          </w:r>
                          <w:r>
                            <w:rPr>
                              <w:rFonts w:ascii="Trebuchet MS"/>
                              <w:b/>
                              <w:color w:val="201817"/>
                              <w:spacing w:val="-16"/>
                              <w:sz w:val="30"/>
                            </w:rPr>
                            <w:t> </w:t>
                          </w:r>
                          <w:r>
                            <w:rPr>
                              <w:rFonts w:ascii="Trebuchet MS"/>
                              <w:b/>
                              <w:color w:val="201817"/>
                              <w:spacing w:val="-4"/>
                              <w:sz w:val="30"/>
                            </w:rPr>
                            <w:t>EDUCATOR</w:t>
                          </w:r>
                          <w:r>
                            <w:rPr>
                              <w:rFonts w:ascii="Trebuchet MS"/>
                              <w:b/>
                              <w:color w:val="201817"/>
                              <w:spacing w:val="-16"/>
                              <w:sz w:val="30"/>
                            </w:rPr>
                            <w:t> </w:t>
                          </w:r>
                          <w:r>
                            <w:rPr>
                              <w:rFonts w:ascii="Trebuchet MS"/>
                              <w:b/>
                              <w:color w:val="201817"/>
                              <w:spacing w:val="-4"/>
                              <w:sz w:val="30"/>
                            </w:rPr>
                            <w:t>(PROJECT</w:t>
                          </w:r>
                          <w:r>
                            <w:rPr>
                              <w:rFonts w:ascii="Trebuchet MS"/>
                              <w:b/>
                              <w:color w:val="201817"/>
                              <w:spacing w:val="-17"/>
                              <w:sz w:val="30"/>
                            </w:rPr>
                            <w:t> </w:t>
                          </w:r>
                          <w:r>
                            <w:rPr>
                              <w:rFonts w:ascii="Trebuchet MS"/>
                              <w:b/>
                              <w:color w:val="201817"/>
                              <w:spacing w:val="-4"/>
                              <w:sz w:val="30"/>
                            </w:rPr>
                            <w:t>BASED)</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13.218657pt;margin-top:18.387091pt;width:389pt;height:20.05pt;mso-position-horizontal-relative:page;mso-position-vertical-relative:page;z-index:-15978496" type="#_x0000_t202" id="docshape6" filled="false" stroked="false">
              <v:textbox inset="0,0,0,0">
                <w:txbxContent>
                  <w:p>
                    <w:pPr>
                      <w:spacing w:before="23"/>
                      <w:ind w:left="20" w:right="0" w:firstLine="0"/>
                      <w:jc w:val="left"/>
                      <w:rPr>
                        <w:rFonts w:ascii="Trebuchet MS"/>
                        <w:b/>
                        <w:sz w:val="30"/>
                      </w:rPr>
                    </w:pPr>
                    <w:r>
                      <w:rPr>
                        <w:rFonts w:ascii="Trebuchet MS"/>
                        <w:b/>
                        <w:color w:val="201817"/>
                        <w:spacing w:val="-4"/>
                        <w:sz w:val="30"/>
                      </w:rPr>
                      <w:t>RECRUITMENT</w:t>
                    </w:r>
                    <w:r>
                      <w:rPr>
                        <w:rFonts w:ascii="Trebuchet MS"/>
                        <w:b/>
                        <w:color w:val="201817"/>
                        <w:spacing w:val="-17"/>
                        <w:sz w:val="30"/>
                      </w:rPr>
                      <w:t> </w:t>
                    </w:r>
                    <w:r>
                      <w:rPr>
                        <w:rFonts w:ascii="Trebuchet MS"/>
                        <w:b/>
                        <w:color w:val="201817"/>
                        <w:spacing w:val="-4"/>
                        <w:sz w:val="30"/>
                      </w:rPr>
                      <w:t>PACK</w:t>
                    </w:r>
                    <w:r>
                      <w:rPr>
                        <w:rFonts w:ascii="Trebuchet MS"/>
                        <w:b/>
                        <w:color w:val="201817"/>
                        <w:spacing w:val="-16"/>
                        <w:sz w:val="30"/>
                      </w:rPr>
                      <w:t> </w:t>
                    </w:r>
                    <w:r>
                      <w:rPr>
                        <w:rFonts w:ascii="Trebuchet MS"/>
                        <w:b/>
                        <w:color w:val="201817"/>
                        <w:spacing w:val="-4"/>
                        <w:sz w:val="30"/>
                      </w:rPr>
                      <w:t>-</w:t>
                    </w:r>
                    <w:r>
                      <w:rPr>
                        <w:rFonts w:ascii="Trebuchet MS"/>
                        <w:b/>
                        <w:color w:val="201817"/>
                        <w:spacing w:val="-17"/>
                        <w:sz w:val="30"/>
                      </w:rPr>
                      <w:t> </w:t>
                    </w:r>
                    <w:r>
                      <w:rPr>
                        <w:rFonts w:ascii="Trebuchet MS"/>
                        <w:b/>
                        <w:color w:val="201817"/>
                        <w:spacing w:val="-4"/>
                        <w:sz w:val="30"/>
                      </w:rPr>
                      <w:t>PEER</w:t>
                    </w:r>
                    <w:r>
                      <w:rPr>
                        <w:rFonts w:ascii="Trebuchet MS"/>
                        <w:b/>
                        <w:color w:val="201817"/>
                        <w:spacing w:val="-16"/>
                        <w:sz w:val="30"/>
                      </w:rPr>
                      <w:t> </w:t>
                    </w:r>
                    <w:r>
                      <w:rPr>
                        <w:rFonts w:ascii="Trebuchet MS"/>
                        <w:b/>
                        <w:color w:val="201817"/>
                        <w:spacing w:val="-4"/>
                        <w:sz w:val="30"/>
                      </w:rPr>
                      <w:t>EDUCATOR</w:t>
                    </w:r>
                    <w:r>
                      <w:rPr>
                        <w:rFonts w:ascii="Trebuchet MS"/>
                        <w:b/>
                        <w:color w:val="201817"/>
                        <w:spacing w:val="-16"/>
                        <w:sz w:val="30"/>
                      </w:rPr>
                      <w:t> </w:t>
                    </w:r>
                    <w:r>
                      <w:rPr>
                        <w:rFonts w:ascii="Trebuchet MS"/>
                        <w:b/>
                        <w:color w:val="201817"/>
                        <w:spacing w:val="-4"/>
                        <w:sz w:val="30"/>
                      </w:rPr>
                      <w:t>(PROJECT</w:t>
                    </w:r>
                    <w:r>
                      <w:rPr>
                        <w:rFonts w:ascii="Trebuchet MS"/>
                        <w:b/>
                        <w:color w:val="201817"/>
                        <w:spacing w:val="-17"/>
                        <w:sz w:val="30"/>
                      </w:rPr>
                      <w:t> </w:t>
                    </w:r>
                    <w:r>
                      <w:rPr>
                        <w:rFonts w:ascii="Trebuchet MS"/>
                        <w:b/>
                        <w:color w:val="201817"/>
                        <w:spacing w:val="-4"/>
                        <w:sz w:val="30"/>
                      </w:rPr>
                      <w:t>BASED)</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338496">
              <wp:simplePos x="0" y="0"/>
              <wp:positionH relativeFrom="page">
                <wp:posOffset>167876</wp:posOffset>
              </wp:positionH>
              <wp:positionV relativeFrom="page">
                <wp:posOffset>233516</wp:posOffset>
              </wp:positionV>
              <wp:extent cx="4940300" cy="254635"/>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4940300" cy="254635"/>
                      </a:xfrm>
                      <a:prstGeom prst="rect">
                        <a:avLst/>
                      </a:prstGeom>
                    </wps:spPr>
                    <wps:txbx>
                      <w:txbxContent>
                        <w:p>
                          <w:pPr>
                            <w:spacing w:before="23"/>
                            <w:ind w:left="20" w:right="0" w:firstLine="0"/>
                            <w:jc w:val="left"/>
                            <w:rPr>
                              <w:rFonts w:ascii="Trebuchet MS"/>
                              <w:b/>
                              <w:sz w:val="30"/>
                            </w:rPr>
                          </w:pPr>
                          <w:r>
                            <w:rPr>
                              <w:rFonts w:ascii="Trebuchet MS"/>
                              <w:b/>
                              <w:color w:val="201817"/>
                              <w:spacing w:val="-4"/>
                              <w:sz w:val="30"/>
                            </w:rPr>
                            <w:t>RECRUITMENT</w:t>
                          </w:r>
                          <w:r>
                            <w:rPr>
                              <w:rFonts w:ascii="Trebuchet MS"/>
                              <w:b/>
                              <w:color w:val="201817"/>
                              <w:spacing w:val="-17"/>
                              <w:sz w:val="30"/>
                            </w:rPr>
                            <w:t> </w:t>
                          </w:r>
                          <w:r>
                            <w:rPr>
                              <w:rFonts w:ascii="Trebuchet MS"/>
                              <w:b/>
                              <w:color w:val="201817"/>
                              <w:spacing w:val="-4"/>
                              <w:sz w:val="30"/>
                            </w:rPr>
                            <w:t>PACK</w:t>
                          </w:r>
                          <w:r>
                            <w:rPr>
                              <w:rFonts w:ascii="Trebuchet MS"/>
                              <w:b/>
                              <w:color w:val="201817"/>
                              <w:spacing w:val="-16"/>
                              <w:sz w:val="30"/>
                            </w:rPr>
                            <w:t> </w:t>
                          </w:r>
                          <w:r>
                            <w:rPr>
                              <w:rFonts w:ascii="Trebuchet MS"/>
                              <w:b/>
                              <w:color w:val="201817"/>
                              <w:spacing w:val="-4"/>
                              <w:sz w:val="30"/>
                            </w:rPr>
                            <w:t>-</w:t>
                          </w:r>
                          <w:r>
                            <w:rPr>
                              <w:rFonts w:ascii="Trebuchet MS"/>
                              <w:b/>
                              <w:color w:val="201817"/>
                              <w:spacing w:val="-17"/>
                              <w:sz w:val="30"/>
                            </w:rPr>
                            <w:t> </w:t>
                          </w:r>
                          <w:r>
                            <w:rPr>
                              <w:rFonts w:ascii="Trebuchet MS"/>
                              <w:b/>
                              <w:color w:val="201817"/>
                              <w:spacing w:val="-4"/>
                              <w:sz w:val="30"/>
                            </w:rPr>
                            <w:t>PEER</w:t>
                          </w:r>
                          <w:r>
                            <w:rPr>
                              <w:rFonts w:ascii="Trebuchet MS"/>
                              <w:b/>
                              <w:color w:val="201817"/>
                              <w:spacing w:val="-16"/>
                              <w:sz w:val="30"/>
                            </w:rPr>
                            <w:t> </w:t>
                          </w:r>
                          <w:r>
                            <w:rPr>
                              <w:rFonts w:ascii="Trebuchet MS"/>
                              <w:b/>
                              <w:color w:val="201817"/>
                              <w:spacing w:val="-4"/>
                              <w:sz w:val="30"/>
                            </w:rPr>
                            <w:t>EDUCATOR</w:t>
                          </w:r>
                          <w:r>
                            <w:rPr>
                              <w:rFonts w:ascii="Trebuchet MS"/>
                              <w:b/>
                              <w:color w:val="201817"/>
                              <w:spacing w:val="-16"/>
                              <w:sz w:val="30"/>
                            </w:rPr>
                            <w:t> </w:t>
                          </w:r>
                          <w:r>
                            <w:rPr>
                              <w:rFonts w:ascii="Trebuchet MS"/>
                              <w:b/>
                              <w:color w:val="201817"/>
                              <w:spacing w:val="-4"/>
                              <w:sz w:val="30"/>
                            </w:rPr>
                            <w:t>(PROJECT</w:t>
                          </w:r>
                          <w:r>
                            <w:rPr>
                              <w:rFonts w:ascii="Trebuchet MS"/>
                              <w:b/>
                              <w:color w:val="201817"/>
                              <w:spacing w:val="-17"/>
                              <w:sz w:val="30"/>
                            </w:rPr>
                            <w:t> </w:t>
                          </w:r>
                          <w:r>
                            <w:rPr>
                              <w:rFonts w:ascii="Trebuchet MS"/>
                              <w:b/>
                              <w:color w:val="201817"/>
                              <w:spacing w:val="-4"/>
                              <w:sz w:val="30"/>
                            </w:rPr>
                            <w:t>BASED)</w:t>
                          </w:r>
                        </w:p>
                      </w:txbxContent>
                    </wps:txbx>
                    <wps:bodyPr wrap="square" lIns="0" tIns="0" rIns="0" bIns="0" rtlCol="0">
                      <a:noAutofit/>
                    </wps:bodyPr>
                  </wps:wsp>
                </a:graphicData>
              </a:graphic>
            </wp:anchor>
          </w:drawing>
        </mc:Choice>
        <mc:Fallback>
          <w:pict>
            <v:shape style="position:absolute;margin-left:13.218657pt;margin-top:18.387091pt;width:389pt;height:20.05pt;mso-position-horizontal-relative:page;mso-position-vertical-relative:page;z-index:-15977984" type="#_x0000_t202" id="docshape7" filled="false" stroked="false">
              <v:textbox inset="0,0,0,0">
                <w:txbxContent>
                  <w:p>
                    <w:pPr>
                      <w:spacing w:before="23"/>
                      <w:ind w:left="20" w:right="0" w:firstLine="0"/>
                      <w:jc w:val="left"/>
                      <w:rPr>
                        <w:rFonts w:ascii="Trebuchet MS"/>
                        <w:b/>
                        <w:sz w:val="30"/>
                      </w:rPr>
                    </w:pPr>
                    <w:r>
                      <w:rPr>
                        <w:rFonts w:ascii="Trebuchet MS"/>
                        <w:b/>
                        <w:color w:val="201817"/>
                        <w:spacing w:val="-4"/>
                        <w:sz w:val="30"/>
                      </w:rPr>
                      <w:t>RECRUITMENT</w:t>
                    </w:r>
                    <w:r>
                      <w:rPr>
                        <w:rFonts w:ascii="Trebuchet MS"/>
                        <w:b/>
                        <w:color w:val="201817"/>
                        <w:spacing w:val="-17"/>
                        <w:sz w:val="30"/>
                      </w:rPr>
                      <w:t> </w:t>
                    </w:r>
                    <w:r>
                      <w:rPr>
                        <w:rFonts w:ascii="Trebuchet MS"/>
                        <w:b/>
                        <w:color w:val="201817"/>
                        <w:spacing w:val="-4"/>
                        <w:sz w:val="30"/>
                      </w:rPr>
                      <w:t>PACK</w:t>
                    </w:r>
                    <w:r>
                      <w:rPr>
                        <w:rFonts w:ascii="Trebuchet MS"/>
                        <w:b/>
                        <w:color w:val="201817"/>
                        <w:spacing w:val="-16"/>
                        <w:sz w:val="30"/>
                      </w:rPr>
                      <w:t> </w:t>
                    </w:r>
                    <w:r>
                      <w:rPr>
                        <w:rFonts w:ascii="Trebuchet MS"/>
                        <w:b/>
                        <w:color w:val="201817"/>
                        <w:spacing w:val="-4"/>
                        <w:sz w:val="30"/>
                      </w:rPr>
                      <w:t>-</w:t>
                    </w:r>
                    <w:r>
                      <w:rPr>
                        <w:rFonts w:ascii="Trebuchet MS"/>
                        <w:b/>
                        <w:color w:val="201817"/>
                        <w:spacing w:val="-17"/>
                        <w:sz w:val="30"/>
                      </w:rPr>
                      <w:t> </w:t>
                    </w:r>
                    <w:r>
                      <w:rPr>
                        <w:rFonts w:ascii="Trebuchet MS"/>
                        <w:b/>
                        <w:color w:val="201817"/>
                        <w:spacing w:val="-4"/>
                        <w:sz w:val="30"/>
                      </w:rPr>
                      <w:t>PEER</w:t>
                    </w:r>
                    <w:r>
                      <w:rPr>
                        <w:rFonts w:ascii="Trebuchet MS"/>
                        <w:b/>
                        <w:color w:val="201817"/>
                        <w:spacing w:val="-16"/>
                        <w:sz w:val="30"/>
                      </w:rPr>
                      <w:t> </w:t>
                    </w:r>
                    <w:r>
                      <w:rPr>
                        <w:rFonts w:ascii="Trebuchet MS"/>
                        <w:b/>
                        <w:color w:val="201817"/>
                        <w:spacing w:val="-4"/>
                        <w:sz w:val="30"/>
                      </w:rPr>
                      <w:t>EDUCATOR</w:t>
                    </w:r>
                    <w:r>
                      <w:rPr>
                        <w:rFonts w:ascii="Trebuchet MS"/>
                        <w:b/>
                        <w:color w:val="201817"/>
                        <w:spacing w:val="-16"/>
                        <w:sz w:val="30"/>
                      </w:rPr>
                      <w:t> </w:t>
                    </w:r>
                    <w:r>
                      <w:rPr>
                        <w:rFonts w:ascii="Trebuchet MS"/>
                        <w:b/>
                        <w:color w:val="201817"/>
                        <w:spacing w:val="-4"/>
                        <w:sz w:val="30"/>
                      </w:rPr>
                      <w:t>(PROJECT</w:t>
                    </w:r>
                    <w:r>
                      <w:rPr>
                        <w:rFonts w:ascii="Trebuchet MS"/>
                        <w:b/>
                        <w:color w:val="201817"/>
                        <w:spacing w:val="-17"/>
                        <w:sz w:val="30"/>
                      </w:rPr>
                      <w:t> </w:t>
                    </w:r>
                    <w:r>
                      <w:rPr>
                        <w:rFonts w:ascii="Trebuchet MS"/>
                        <w:b/>
                        <w:color w:val="201817"/>
                        <w:spacing w:val="-4"/>
                        <w:sz w:val="30"/>
                      </w:rPr>
                      <w:t>BASED)</w:t>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339008">
              <wp:simplePos x="0" y="0"/>
              <wp:positionH relativeFrom="page">
                <wp:posOffset>92106</wp:posOffset>
              </wp:positionH>
              <wp:positionV relativeFrom="page">
                <wp:posOffset>163543</wp:posOffset>
              </wp:positionV>
              <wp:extent cx="4940300" cy="254635"/>
              <wp:effectExtent l="0" t="0" r="0" b="0"/>
              <wp:wrapNone/>
              <wp:docPr id="10" name="Textbox 10"/>
              <wp:cNvGraphicFramePr>
                <a:graphicFrameLocks/>
              </wp:cNvGraphicFramePr>
              <a:graphic>
                <a:graphicData uri="http://schemas.microsoft.com/office/word/2010/wordprocessingShape">
                  <wps:wsp>
                    <wps:cNvPr id="10" name="Textbox 10"/>
                    <wps:cNvSpPr txBox="1"/>
                    <wps:spPr>
                      <a:xfrm>
                        <a:off x="0" y="0"/>
                        <a:ext cx="4940300" cy="254635"/>
                      </a:xfrm>
                      <a:prstGeom prst="rect">
                        <a:avLst/>
                      </a:prstGeom>
                    </wps:spPr>
                    <wps:txbx>
                      <w:txbxContent>
                        <w:p>
                          <w:pPr>
                            <w:spacing w:before="23"/>
                            <w:ind w:left="20" w:right="0" w:firstLine="0"/>
                            <w:jc w:val="left"/>
                            <w:rPr>
                              <w:rFonts w:ascii="Trebuchet MS"/>
                              <w:b/>
                              <w:sz w:val="30"/>
                            </w:rPr>
                          </w:pPr>
                          <w:r>
                            <w:rPr>
                              <w:rFonts w:ascii="Trebuchet MS"/>
                              <w:b/>
                              <w:color w:val="201817"/>
                              <w:spacing w:val="-4"/>
                              <w:sz w:val="30"/>
                            </w:rPr>
                            <w:t>RECRUITMENT</w:t>
                          </w:r>
                          <w:r>
                            <w:rPr>
                              <w:rFonts w:ascii="Trebuchet MS"/>
                              <w:b/>
                              <w:color w:val="201817"/>
                              <w:spacing w:val="-17"/>
                              <w:sz w:val="30"/>
                            </w:rPr>
                            <w:t> </w:t>
                          </w:r>
                          <w:r>
                            <w:rPr>
                              <w:rFonts w:ascii="Trebuchet MS"/>
                              <w:b/>
                              <w:color w:val="201817"/>
                              <w:spacing w:val="-4"/>
                              <w:sz w:val="30"/>
                            </w:rPr>
                            <w:t>PACK</w:t>
                          </w:r>
                          <w:r>
                            <w:rPr>
                              <w:rFonts w:ascii="Trebuchet MS"/>
                              <w:b/>
                              <w:color w:val="201817"/>
                              <w:spacing w:val="-16"/>
                              <w:sz w:val="30"/>
                            </w:rPr>
                            <w:t> </w:t>
                          </w:r>
                          <w:r>
                            <w:rPr>
                              <w:rFonts w:ascii="Trebuchet MS"/>
                              <w:b/>
                              <w:color w:val="201817"/>
                              <w:spacing w:val="-4"/>
                              <w:sz w:val="30"/>
                            </w:rPr>
                            <w:t>-</w:t>
                          </w:r>
                          <w:r>
                            <w:rPr>
                              <w:rFonts w:ascii="Trebuchet MS"/>
                              <w:b/>
                              <w:color w:val="201817"/>
                              <w:spacing w:val="-17"/>
                              <w:sz w:val="30"/>
                            </w:rPr>
                            <w:t> </w:t>
                          </w:r>
                          <w:r>
                            <w:rPr>
                              <w:rFonts w:ascii="Trebuchet MS"/>
                              <w:b/>
                              <w:color w:val="201817"/>
                              <w:spacing w:val="-4"/>
                              <w:sz w:val="30"/>
                            </w:rPr>
                            <w:t>PEER</w:t>
                          </w:r>
                          <w:r>
                            <w:rPr>
                              <w:rFonts w:ascii="Trebuchet MS"/>
                              <w:b/>
                              <w:color w:val="201817"/>
                              <w:spacing w:val="-16"/>
                              <w:sz w:val="30"/>
                            </w:rPr>
                            <w:t> </w:t>
                          </w:r>
                          <w:r>
                            <w:rPr>
                              <w:rFonts w:ascii="Trebuchet MS"/>
                              <w:b/>
                              <w:color w:val="201817"/>
                              <w:spacing w:val="-4"/>
                              <w:sz w:val="30"/>
                            </w:rPr>
                            <w:t>EDUCATOR</w:t>
                          </w:r>
                          <w:r>
                            <w:rPr>
                              <w:rFonts w:ascii="Trebuchet MS"/>
                              <w:b/>
                              <w:color w:val="201817"/>
                              <w:spacing w:val="-16"/>
                              <w:sz w:val="30"/>
                            </w:rPr>
                            <w:t> </w:t>
                          </w:r>
                          <w:r>
                            <w:rPr>
                              <w:rFonts w:ascii="Trebuchet MS"/>
                              <w:b/>
                              <w:color w:val="201817"/>
                              <w:spacing w:val="-4"/>
                              <w:sz w:val="30"/>
                            </w:rPr>
                            <w:t>(PROJECT</w:t>
                          </w:r>
                          <w:r>
                            <w:rPr>
                              <w:rFonts w:ascii="Trebuchet MS"/>
                              <w:b/>
                              <w:color w:val="201817"/>
                              <w:spacing w:val="-17"/>
                              <w:sz w:val="30"/>
                            </w:rPr>
                            <w:t> </w:t>
                          </w:r>
                          <w:r>
                            <w:rPr>
                              <w:rFonts w:ascii="Trebuchet MS"/>
                              <w:b/>
                              <w:color w:val="201817"/>
                              <w:spacing w:val="-4"/>
                              <w:sz w:val="30"/>
                            </w:rPr>
                            <w:t>BASED)</w:t>
                          </w:r>
                        </w:p>
                      </w:txbxContent>
                    </wps:txbx>
                    <wps:bodyPr wrap="square" lIns="0" tIns="0" rIns="0" bIns="0" rtlCol="0">
                      <a:noAutofit/>
                    </wps:bodyPr>
                  </wps:wsp>
                </a:graphicData>
              </a:graphic>
            </wp:anchor>
          </w:drawing>
        </mc:Choice>
        <mc:Fallback>
          <w:pict>
            <v:shape style="position:absolute;margin-left:7.252518pt;margin-top:12.877412pt;width:389pt;height:20.05pt;mso-position-horizontal-relative:page;mso-position-vertical-relative:page;z-index:-15977472" type="#_x0000_t202" id="docshape8" filled="false" stroked="false">
              <v:textbox inset="0,0,0,0">
                <w:txbxContent>
                  <w:p>
                    <w:pPr>
                      <w:spacing w:before="23"/>
                      <w:ind w:left="20" w:right="0" w:firstLine="0"/>
                      <w:jc w:val="left"/>
                      <w:rPr>
                        <w:rFonts w:ascii="Trebuchet MS"/>
                        <w:b/>
                        <w:sz w:val="30"/>
                      </w:rPr>
                    </w:pPr>
                    <w:r>
                      <w:rPr>
                        <w:rFonts w:ascii="Trebuchet MS"/>
                        <w:b/>
                        <w:color w:val="201817"/>
                        <w:spacing w:val="-4"/>
                        <w:sz w:val="30"/>
                      </w:rPr>
                      <w:t>RECRUITMENT</w:t>
                    </w:r>
                    <w:r>
                      <w:rPr>
                        <w:rFonts w:ascii="Trebuchet MS"/>
                        <w:b/>
                        <w:color w:val="201817"/>
                        <w:spacing w:val="-17"/>
                        <w:sz w:val="30"/>
                      </w:rPr>
                      <w:t> </w:t>
                    </w:r>
                    <w:r>
                      <w:rPr>
                        <w:rFonts w:ascii="Trebuchet MS"/>
                        <w:b/>
                        <w:color w:val="201817"/>
                        <w:spacing w:val="-4"/>
                        <w:sz w:val="30"/>
                      </w:rPr>
                      <w:t>PACK</w:t>
                    </w:r>
                    <w:r>
                      <w:rPr>
                        <w:rFonts w:ascii="Trebuchet MS"/>
                        <w:b/>
                        <w:color w:val="201817"/>
                        <w:spacing w:val="-16"/>
                        <w:sz w:val="30"/>
                      </w:rPr>
                      <w:t> </w:t>
                    </w:r>
                    <w:r>
                      <w:rPr>
                        <w:rFonts w:ascii="Trebuchet MS"/>
                        <w:b/>
                        <w:color w:val="201817"/>
                        <w:spacing w:val="-4"/>
                        <w:sz w:val="30"/>
                      </w:rPr>
                      <w:t>-</w:t>
                    </w:r>
                    <w:r>
                      <w:rPr>
                        <w:rFonts w:ascii="Trebuchet MS"/>
                        <w:b/>
                        <w:color w:val="201817"/>
                        <w:spacing w:val="-17"/>
                        <w:sz w:val="30"/>
                      </w:rPr>
                      <w:t> </w:t>
                    </w:r>
                    <w:r>
                      <w:rPr>
                        <w:rFonts w:ascii="Trebuchet MS"/>
                        <w:b/>
                        <w:color w:val="201817"/>
                        <w:spacing w:val="-4"/>
                        <w:sz w:val="30"/>
                      </w:rPr>
                      <w:t>PEER</w:t>
                    </w:r>
                    <w:r>
                      <w:rPr>
                        <w:rFonts w:ascii="Trebuchet MS"/>
                        <w:b/>
                        <w:color w:val="201817"/>
                        <w:spacing w:val="-16"/>
                        <w:sz w:val="30"/>
                      </w:rPr>
                      <w:t> </w:t>
                    </w:r>
                    <w:r>
                      <w:rPr>
                        <w:rFonts w:ascii="Trebuchet MS"/>
                        <w:b/>
                        <w:color w:val="201817"/>
                        <w:spacing w:val="-4"/>
                        <w:sz w:val="30"/>
                      </w:rPr>
                      <w:t>EDUCATOR</w:t>
                    </w:r>
                    <w:r>
                      <w:rPr>
                        <w:rFonts w:ascii="Trebuchet MS"/>
                        <w:b/>
                        <w:color w:val="201817"/>
                        <w:spacing w:val="-16"/>
                        <w:sz w:val="30"/>
                      </w:rPr>
                      <w:t> </w:t>
                    </w:r>
                    <w:r>
                      <w:rPr>
                        <w:rFonts w:ascii="Trebuchet MS"/>
                        <w:b/>
                        <w:color w:val="201817"/>
                        <w:spacing w:val="-4"/>
                        <w:sz w:val="30"/>
                      </w:rPr>
                      <w:t>(PROJECT</w:t>
                    </w:r>
                    <w:r>
                      <w:rPr>
                        <w:rFonts w:ascii="Trebuchet MS"/>
                        <w:b/>
                        <w:color w:val="201817"/>
                        <w:spacing w:val="-17"/>
                        <w:sz w:val="30"/>
                      </w:rPr>
                      <w:t> </w:t>
                    </w:r>
                    <w:r>
                      <w:rPr>
                        <w:rFonts w:ascii="Trebuchet MS"/>
                        <w:b/>
                        <w:color w:val="201817"/>
                        <w:spacing w:val="-4"/>
                        <w:sz w:val="30"/>
                      </w:rPr>
                      <w:t>BASED)</w:t>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339520">
              <wp:simplePos x="0" y="0"/>
              <wp:positionH relativeFrom="page">
                <wp:posOffset>167876</wp:posOffset>
              </wp:positionH>
              <wp:positionV relativeFrom="page">
                <wp:posOffset>233516</wp:posOffset>
              </wp:positionV>
              <wp:extent cx="4940300" cy="254635"/>
              <wp:effectExtent l="0" t="0" r="0" b="0"/>
              <wp:wrapNone/>
              <wp:docPr id="11" name="Textbox 11"/>
              <wp:cNvGraphicFramePr>
                <a:graphicFrameLocks/>
              </wp:cNvGraphicFramePr>
              <a:graphic>
                <a:graphicData uri="http://schemas.microsoft.com/office/word/2010/wordprocessingShape">
                  <wps:wsp>
                    <wps:cNvPr id="11" name="Textbox 11"/>
                    <wps:cNvSpPr txBox="1"/>
                    <wps:spPr>
                      <a:xfrm>
                        <a:off x="0" y="0"/>
                        <a:ext cx="4940300" cy="254635"/>
                      </a:xfrm>
                      <a:prstGeom prst="rect">
                        <a:avLst/>
                      </a:prstGeom>
                    </wps:spPr>
                    <wps:txbx>
                      <w:txbxContent>
                        <w:p>
                          <w:pPr>
                            <w:spacing w:before="23"/>
                            <w:ind w:left="20" w:right="0" w:firstLine="0"/>
                            <w:jc w:val="left"/>
                            <w:rPr>
                              <w:rFonts w:ascii="Trebuchet MS"/>
                              <w:b/>
                              <w:sz w:val="30"/>
                            </w:rPr>
                          </w:pPr>
                          <w:r>
                            <w:rPr>
                              <w:rFonts w:ascii="Trebuchet MS"/>
                              <w:b/>
                              <w:color w:val="201817"/>
                              <w:spacing w:val="-4"/>
                              <w:sz w:val="30"/>
                            </w:rPr>
                            <w:t>RECRUITMENT</w:t>
                          </w:r>
                          <w:r>
                            <w:rPr>
                              <w:rFonts w:ascii="Trebuchet MS"/>
                              <w:b/>
                              <w:color w:val="201817"/>
                              <w:spacing w:val="-17"/>
                              <w:sz w:val="30"/>
                            </w:rPr>
                            <w:t> </w:t>
                          </w:r>
                          <w:r>
                            <w:rPr>
                              <w:rFonts w:ascii="Trebuchet MS"/>
                              <w:b/>
                              <w:color w:val="201817"/>
                              <w:spacing w:val="-4"/>
                              <w:sz w:val="30"/>
                            </w:rPr>
                            <w:t>PACK</w:t>
                          </w:r>
                          <w:r>
                            <w:rPr>
                              <w:rFonts w:ascii="Trebuchet MS"/>
                              <w:b/>
                              <w:color w:val="201817"/>
                              <w:spacing w:val="-16"/>
                              <w:sz w:val="30"/>
                            </w:rPr>
                            <w:t> </w:t>
                          </w:r>
                          <w:r>
                            <w:rPr>
                              <w:rFonts w:ascii="Trebuchet MS"/>
                              <w:b/>
                              <w:color w:val="201817"/>
                              <w:spacing w:val="-4"/>
                              <w:sz w:val="30"/>
                            </w:rPr>
                            <w:t>-</w:t>
                          </w:r>
                          <w:r>
                            <w:rPr>
                              <w:rFonts w:ascii="Trebuchet MS"/>
                              <w:b/>
                              <w:color w:val="201817"/>
                              <w:spacing w:val="-17"/>
                              <w:sz w:val="30"/>
                            </w:rPr>
                            <w:t> </w:t>
                          </w:r>
                          <w:r>
                            <w:rPr>
                              <w:rFonts w:ascii="Trebuchet MS"/>
                              <w:b/>
                              <w:color w:val="201817"/>
                              <w:spacing w:val="-4"/>
                              <w:sz w:val="30"/>
                            </w:rPr>
                            <w:t>PEER</w:t>
                          </w:r>
                          <w:r>
                            <w:rPr>
                              <w:rFonts w:ascii="Trebuchet MS"/>
                              <w:b/>
                              <w:color w:val="201817"/>
                              <w:spacing w:val="-16"/>
                              <w:sz w:val="30"/>
                            </w:rPr>
                            <w:t> </w:t>
                          </w:r>
                          <w:r>
                            <w:rPr>
                              <w:rFonts w:ascii="Trebuchet MS"/>
                              <w:b/>
                              <w:color w:val="201817"/>
                              <w:spacing w:val="-4"/>
                              <w:sz w:val="30"/>
                            </w:rPr>
                            <w:t>EDUCATOR</w:t>
                          </w:r>
                          <w:r>
                            <w:rPr>
                              <w:rFonts w:ascii="Trebuchet MS"/>
                              <w:b/>
                              <w:color w:val="201817"/>
                              <w:spacing w:val="-16"/>
                              <w:sz w:val="30"/>
                            </w:rPr>
                            <w:t> </w:t>
                          </w:r>
                          <w:r>
                            <w:rPr>
                              <w:rFonts w:ascii="Trebuchet MS"/>
                              <w:b/>
                              <w:color w:val="201817"/>
                              <w:spacing w:val="-4"/>
                              <w:sz w:val="30"/>
                            </w:rPr>
                            <w:t>(PROJECT</w:t>
                          </w:r>
                          <w:r>
                            <w:rPr>
                              <w:rFonts w:ascii="Trebuchet MS"/>
                              <w:b/>
                              <w:color w:val="201817"/>
                              <w:spacing w:val="-17"/>
                              <w:sz w:val="30"/>
                            </w:rPr>
                            <w:t> </w:t>
                          </w:r>
                          <w:r>
                            <w:rPr>
                              <w:rFonts w:ascii="Trebuchet MS"/>
                              <w:b/>
                              <w:color w:val="201817"/>
                              <w:spacing w:val="-4"/>
                              <w:sz w:val="30"/>
                            </w:rPr>
                            <w:t>BASED)</w:t>
                          </w:r>
                        </w:p>
                      </w:txbxContent>
                    </wps:txbx>
                    <wps:bodyPr wrap="square" lIns="0" tIns="0" rIns="0" bIns="0" rtlCol="0">
                      <a:noAutofit/>
                    </wps:bodyPr>
                  </wps:wsp>
                </a:graphicData>
              </a:graphic>
            </wp:anchor>
          </w:drawing>
        </mc:Choice>
        <mc:Fallback>
          <w:pict>
            <v:shape style="position:absolute;margin-left:13.218657pt;margin-top:18.387091pt;width:389pt;height:20.05pt;mso-position-horizontal-relative:page;mso-position-vertical-relative:page;z-index:-15976960" type="#_x0000_t202" id="docshape9" filled="false" stroked="false">
              <v:textbox inset="0,0,0,0">
                <w:txbxContent>
                  <w:p>
                    <w:pPr>
                      <w:spacing w:before="23"/>
                      <w:ind w:left="20" w:right="0" w:firstLine="0"/>
                      <w:jc w:val="left"/>
                      <w:rPr>
                        <w:rFonts w:ascii="Trebuchet MS"/>
                        <w:b/>
                        <w:sz w:val="30"/>
                      </w:rPr>
                    </w:pPr>
                    <w:r>
                      <w:rPr>
                        <w:rFonts w:ascii="Trebuchet MS"/>
                        <w:b/>
                        <w:color w:val="201817"/>
                        <w:spacing w:val="-4"/>
                        <w:sz w:val="30"/>
                      </w:rPr>
                      <w:t>RECRUITMENT</w:t>
                    </w:r>
                    <w:r>
                      <w:rPr>
                        <w:rFonts w:ascii="Trebuchet MS"/>
                        <w:b/>
                        <w:color w:val="201817"/>
                        <w:spacing w:val="-17"/>
                        <w:sz w:val="30"/>
                      </w:rPr>
                      <w:t> </w:t>
                    </w:r>
                    <w:r>
                      <w:rPr>
                        <w:rFonts w:ascii="Trebuchet MS"/>
                        <w:b/>
                        <w:color w:val="201817"/>
                        <w:spacing w:val="-4"/>
                        <w:sz w:val="30"/>
                      </w:rPr>
                      <w:t>PACK</w:t>
                    </w:r>
                    <w:r>
                      <w:rPr>
                        <w:rFonts w:ascii="Trebuchet MS"/>
                        <w:b/>
                        <w:color w:val="201817"/>
                        <w:spacing w:val="-16"/>
                        <w:sz w:val="30"/>
                      </w:rPr>
                      <w:t> </w:t>
                    </w:r>
                    <w:r>
                      <w:rPr>
                        <w:rFonts w:ascii="Trebuchet MS"/>
                        <w:b/>
                        <w:color w:val="201817"/>
                        <w:spacing w:val="-4"/>
                        <w:sz w:val="30"/>
                      </w:rPr>
                      <w:t>-</w:t>
                    </w:r>
                    <w:r>
                      <w:rPr>
                        <w:rFonts w:ascii="Trebuchet MS"/>
                        <w:b/>
                        <w:color w:val="201817"/>
                        <w:spacing w:val="-17"/>
                        <w:sz w:val="30"/>
                      </w:rPr>
                      <w:t> </w:t>
                    </w:r>
                    <w:r>
                      <w:rPr>
                        <w:rFonts w:ascii="Trebuchet MS"/>
                        <w:b/>
                        <w:color w:val="201817"/>
                        <w:spacing w:val="-4"/>
                        <w:sz w:val="30"/>
                      </w:rPr>
                      <w:t>PEER</w:t>
                    </w:r>
                    <w:r>
                      <w:rPr>
                        <w:rFonts w:ascii="Trebuchet MS"/>
                        <w:b/>
                        <w:color w:val="201817"/>
                        <w:spacing w:val="-16"/>
                        <w:sz w:val="30"/>
                      </w:rPr>
                      <w:t> </w:t>
                    </w:r>
                    <w:r>
                      <w:rPr>
                        <w:rFonts w:ascii="Trebuchet MS"/>
                        <w:b/>
                        <w:color w:val="201817"/>
                        <w:spacing w:val="-4"/>
                        <w:sz w:val="30"/>
                      </w:rPr>
                      <w:t>EDUCATOR</w:t>
                    </w:r>
                    <w:r>
                      <w:rPr>
                        <w:rFonts w:ascii="Trebuchet MS"/>
                        <w:b/>
                        <w:color w:val="201817"/>
                        <w:spacing w:val="-16"/>
                        <w:sz w:val="30"/>
                      </w:rPr>
                      <w:t> </w:t>
                    </w:r>
                    <w:r>
                      <w:rPr>
                        <w:rFonts w:ascii="Trebuchet MS"/>
                        <w:b/>
                        <w:color w:val="201817"/>
                        <w:spacing w:val="-4"/>
                        <w:sz w:val="30"/>
                      </w:rPr>
                      <w:t>(PROJECT</w:t>
                    </w:r>
                    <w:r>
                      <w:rPr>
                        <w:rFonts w:ascii="Trebuchet MS"/>
                        <w:b/>
                        <w:color w:val="201817"/>
                        <w:spacing w:val="-17"/>
                        <w:sz w:val="30"/>
                      </w:rPr>
                      <w:t> </w:t>
                    </w:r>
                    <w:r>
                      <w:rPr>
                        <w:rFonts w:ascii="Trebuchet MS"/>
                        <w:b/>
                        <w:color w:val="201817"/>
                        <w:spacing w:val="-4"/>
                        <w:sz w:val="30"/>
                      </w:rPr>
                      <w:t>BASED)</w:t>
                    </w:r>
                  </w:p>
                </w:txbxContent>
              </v:textbox>
              <w10:wrap type="none"/>
            </v:shape>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340032">
              <wp:simplePos x="0" y="0"/>
              <wp:positionH relativeFrom="page">
                <wp:posOffset>167876</wp:posOffset>
              </wp:positionH>
              <wp:positionV relativeFrom="page">
                <wp:posOffset>131675</wp:posOffset>
              </wp:positionV>
              <wp:extent cx="4940300" cy="254635"/>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4940300" cy="254635"/>
                      </a:xfrm>
                      <a:prstGeom prst="rect">
                        <a:avLst/>
                      </a:prstGeom>
                    </wps:spPr>
                    <wps:txbx>
                      <w:txbxContent>
                        <w:p>
                          <w:pPr>
                            <w:spacing w:before="23"/>
                            <w:ind w:left="20" w:right="0" w:firstLine="0"/>
                            <w:jc w:val="left"/>
                            <w:rPr>
                              <w:rFonts w:ascii="Trebuchet MS"/>
                              <w:b/>
                              <w:sz w:val="30"/>
                            </w:rPr>
                          </w:pPr>
                          <w:r>
                            <w:rPr>
                              <w:rFonts w:ascii="Trebuchet MS"/>
                              <w:b/>
                              <w:color w:val="201817"/>
                              <w:spacing w:val="-4"/>
                              <w:sz w:val="30"/>
                            </w:rPr>
                            <w:t>RECRUITMENT</w:t>
                          </w:r>
                          <w:r>
                            <w:rPr>
                              <w:rFonts w:ascii="Trebuchet MS"/>
                              <w:b/>
                              <w:color w:val="201817"/>
                              <w:spacing w:val="-17"/>
                              <w:sz w:val="30"/>
                            </w:rPr>
                            <w:t> </w:t>
                          </w:r>
                          <w:r>
                            <w:rPr>
                              <w:rFonts w:ascii="Trebuchet MS"/>
                              <w:b/>
                              <w:color w:val="201817"/>
                              <w:spacing w:val="-4"/>
                              <w:sz w:val="30"/>
                            </w:rPr>
                            <w:t>PACK</w:t>
                          </w:r>
                          <w:r>
                            <w:rPr>
                              <w:rFonts w:ascii="Trebuchet MS"/>
                              <w:b/>
                              <w:color w:val="201817"/>
                              <w:spacing w:val="-16"/>
                              <w:sz w:val="30"/>
                            </w:rPr>
                            <w:t> </w:t>
                          </w:r>
                          <w:r>
                            <w:rPr>
                              <w:rFonts w:ascii="Trebuchet MS"/>
                              <w:b/>
                              <w:color w:val="201817"/>
                              <w:spacing w:val="-4"/>
                              <w:sz w:val="30"/>
                            </w:rPr>
                            <w:t>-</w:t>
                          </w:r>
                          <w:r>
                            <w:rPr>
                              <w:rFonts w:ascii="Trebuchet MS"/>
                              <w:b/>
                              <w:color w:val="201817"/>
                              <w:spacing w:val="-17"/>
                              <w:sz w:val="30"/>
                            </w:rPr>
                            <w:t> </w:t>
                          </w:r>
                          <w:r>
                            <w:rPr>
                              <w:rFonts w:ascii="Trebuchet MS"/>
                              <w:b/>
                              <w:color w:val="201817"/>
                              <w:spacing w:val="-4"/>
                              <w:sz w:val="30"/>
                            </w:rPr>
                            <w:t>PEER</w:t>
                          </w:r>
                          <w:r>
                            <w:rPr>
                              <w:rFonts w:ascii="Trebuchet MS"/>
                              <w:b/>
                              <w:color w:val="201817"/>
                              <w:spacing w:val="-16"/>
                              <w:sz w:val="30"/>
                            </w:rPr>
                            <w:t> </w:t>
                          </w:r>
                          <w:r>
                            <w:rPr>
                              <w:rFonts w:ascii="Trebuchet MS"/>
                              <w:b/>
                              <w:color w:val="201817"/>
                              <w:spacing w:val="-4"/>
                              <w:sz w:val="30"/>
                            </w:rPr>
                            <w:t>EDUCATOR</w:t>
                          </w:r>
                          <w:r>
                            <w:rPr>
                              <w:rFonts w:ascii="Trebuchet MS"/>
                              <w:b/>
                              <w:color w:val="201817"/>
                              <w:spacing w:val="-16"/>
                              <w:sz w:val="30"/>
                            </w:rPr>
                            <w:t> </w:t>
                          </w:r>
                          <w:r>
                            <w:rPr>
                              <w:rFonts w:ascii="Trebuchet MS"/>
                              <w:b/>
                              <w:color w:val="201817"/>
                              <w:spacing w:val="-4"/>
                              <w:sz w:val="30"/>
                            </w:rPr>
                            <w:t>(PROJECT</w:t>
                          </w:r>
                          <w:r>
                            <w:rPr>
                              <w:rFonts w:ascii="Trebuchet MS"/>
                              <w:b/>
                              <w:color w:val="201817"/>
                              <w:spacing w:val="-17"/>
                              <w:sz w:val="30"/>
                            </w:rPr>
                            <w:t> </w:t>
                          </w:r>
                          <w:r>
                            <w:rPr>
                              <w:rFonts w:ascii="Trebuchet MS"/>
                              <w:b/>
                              <w:color w:val="201817"/>
                              <w:spacing w:val="-4"/>
                              <w:sz w:val="30"/>
                            </w:rPr>
                            <w:t>BASED)</w:t>
                          </w:r>
                        </w:p>
                      </w:txbxContent>
                    </wps:txbx>
                    <wps:bodyPr wrap="square" lIns="0" tIns="0" rIns="0" bIns="0" rtlCol="0">
                      <a:noAutofit/>
                    </wps:bodyPr>
                  </wps:wsp>
                </a:graphicData>
              </a:graphic>
            </wp:anchor>
          </w:drawing>
        </mc:Choice>
        <mc:Fallback>
          <w:pict>
            <v:shape style="position:absolute;margin-left:13.218657pt;margin-top:10.368124pt;width:389pt;height:20.05pt;mso-position-horizontal-relative:page;mso-position-vertical-relative:page;z-index:-15976448" type="#_x0000_t202" id="docshape10" filled="false" stroked="false">
              <v:textbox inset="0,0,0,0">
                <w:txbxContent>
                  <w:p>
                    <w:pPr>
                      <w:spacing w:before="23"/>
                      <w:ind w:left="20" w:right="0" w:firstLine="0"/>
                      <w:jc w:val="left"/>
                      <w:rPr>
                        <w:rFonts w:ascii="Trebuchet MS"/>
                        <w:b/>
                        <w:sz w:val="30"/>
                      </w:rPr>
                    </w:pPr>
                    <w:r>
                      <w:rPr>
                        <w:rFonts w:ascii="Trebuchet MS"/>
                        <w:b/>
                        <w:color w:val="201817"/>
                        <w:spacing w:val="-4"/>
                        <w:sz w:val="30"/>
                      </w:rPr>
                      <w:t>RECRUITMENT</w:t>
                    </w:r>
                    <w:r>
                      <w:rPr>
                        <w:rFonts w:ascii="Trebuchet MS"/>
                        <w:b/>
                        <w:color w:val="201817"/>
                        <w:spacing w:val="-17"/>
                        <w:sz w:val="30"/>
                      </w:rPr>
                      <w:t> </w:t>
                    </w:r>
                    <w:r>
                      <w:rPr>
                        <w:rFonts w:ascii="Trebuchet MS"/>
                        <w:b/>
                        <w:color w:val="201817"/>
                        <w:spacing w:val="-4"/>
                        <w:sz w:val="30"/>
                      </w:rPr>
                      <w:t>PACK</w:t>
                    </w:r>
                    <w:r>
                      <w:rPr>
                        <w:rFonts w:ascii="Trebuchet MS"/>
                        <w:b/>
                        <w:color w:val="201817"/>
                        <w:spacing w:val="-16"/>
                        <w:sz w:val="30"/>
                      </w:rPr>
                      <w:t> </w:t>
                    </w:r>
                    <w:r>
                      <w:rPr>
                        <w:rFonts w:ascii="Trebuchet MS"/>
                        <w:b/>
                        <w:color w:val="201817"/>
                        <w:spacing w:val="-4"/>
                        <w:sz w:val="30"/>
                      </w:rPr>
                      <w:t>-</w:t>
                    </w:r>
                    <w:r>
                      <w:rPr>
                        <w:rFonts w:ascii="Trebuchet MS"/>
                        <w:b/>
                        <w:color w:val="201817"/>
                        <w:spacing w:val="-17"/>
                        <w:sz w:val="30"/>
                      </w:rPr>
                      <w:t> </w:t>
                    </w:r>
                    <w:r>
                      <w:rPr>
                        <w:rFonts w:ascii="Trebuchet MS"/>
                        <w:b/>
                        <w:color w:val="201817"/>
                        <w:spacing w:val="-4"/>
                        <w:sz w:val="30"/>
                      </w:rPr>
                      <w:t>PEER</w:t>
                    </w:r>
                    <w:r>
                      <w:rPr>
                        <w:rFonts w:ascii="Trebuchet MS"/>
                        <w:b/>
                        <w:color w:val="201817"/>
                        <w:spacing w:val="-16"/>
                        <w:sz w:val="30"/>
                      </w:rPr>
                      <w:t> </w:t>
                    </w:r>
                    <w:r>
                      <w:rPr>
                        <w:rFonts w:ascii="Trebuchet MS"/>
                        <w:b/>
                        <w:color w:val="201817"/>
                        <w:spacing w:val="-4"/>
                        <w:sz w:val="30"/>
                      </w:rPr>
                      <w:t>EDUCATOR</w:t>
                    </w:r>
                    <w:r>
                      <w:rPr>
                        <w:rFonts w:ascii="Trebuchet MS"/>
                        <w:b/>
                        <w:color w:val="201817"/>
                        <w:spacing w:val="-16"/>
                        <w:sz w:val="30"/>
                      </w:rPr>
                      <w:t> </w:t>
                    </w:r>
                    <w:r>
                      <w:rPr>
                        <w:rFonts w:ascii="Trebuchet MS"/>
                        <w:b/>
                        <w:color w:val="201817"/>
                        <w:spacing w:val="-4"/>
                        <w:sz w:val="30"/>
                      </w:rPr>
                      <w:t>(PROJECT</w:t>
                    </w:r>
                    <w:r>
                      <w:rPr>
                        <w:rFonts w:ascii="Trebuchet MS"/>
                        <w:b/>
                        <w:color w:val="201817"/>
                        <w:spacing w:val="-17"/>
                        <w:sz w:val="30"/>
                      </w:rPr>
                      <w:t> </w:t>
                    </w:r>
                    <w:r>
                      <w:rPr>
                        <w:rFonts w:ascii="Trebuchet MS"/>
                        <w:b/>
                        <w:color w:val="201817"/>
                        <w:spacing w:val="-4"/>
                        <w:sz w:val="30"/>
                      </w:rPr>
                      <w:t>BASED)</w:t>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340544">
              <wp:simplePos x="0" y="0"/>
              <wp:positionH relativeFrom="page">
                <wp:posOffset>131408</wp:posOffset>
              </wp:positionH>
              <wp:positionV relativeFrom="page">
                <wp:posOffset>120599</wp:posOffset>
              </wp:positionV>
              <wp:extent cx="4940300" cy="254635"/>
              <wp:effectExtent l="0" t="0" r="0" b="0"/>
              <wp:wrapNone/>
              <wp:docPr id="15" name="Textbox 15"/>
              <wp:cNvGraphicFramePr>
                <a:graphicFrameLocks/>
              </wp:cNvGraphicFramePr>
              <a:graphic>
                <a:graphicData uri="http://schemas.microsoft.com/office/word/2010/wordprocessingShape">
                  <wps:wsp>
                    <wps:cNvPr id="15" name="Textbox 15"/>
                    <wps:cNvSpPr txBox="1"/>
                    <wps:spPr>
                      <a:xfrm>
                        <a:off x="0" y="0"/>
                        <a:ext cx="4940300" cy="254635"/>
                      </a:xfrm>
                      <a:prstGeom prst="rect">
                        <a:avLst/>
                      </a:prstGeom>
                    </wps:spPr>
                    <wps:txbx>
                      <w:txbxContent>
                        <w:p>
                          <w:pPr>
                            <w:spacing w:before="23"/>
                            <w:ind w:left="20" w:right="0" w:firstLine="0"/>
                            <w:jc w:val="left"/>
                            <w:rPr>
                              <w:rFonts w:ascii="Trebuchet MS"/>
                              <w:b/>
                              <w:sz w:val="30"/>
                            </w:rPr>
                          </w:pPr>
                          <w:r>
                            <w:rPr>
                              <w:rFonts w:ascii="Trebuchet MS"/>
                              <w:b/>
                              <w:color w:val="201817"/>
                              <w:spacing w:val="-4"/>
                              <w:sz w:val="30"/>
                            </w:rPr>
                            <w:t>RECRUITMENT</w:t>
                          </w:r>
                          <w:r>
                            <w:rPr>
                              <w:rFonts w:ascii="Trebuchet MS"/>
                              <w:b/>
                              <w:color w:val="201817"/>
                              <w:spacing w:val="-17"/>
                              <w:sz w:val="30"/>
                            </w:rPr>
                            <w:t> </w:t>
                          </w:r>
                          <w:r>
                            <w:rPr>
                              <w:rFonts w:ascii="Trebuchet MS"/>
                              <w:b/>
                              <w:color w:val="201817"/>
                              <w:spacing w:val="-4"/>
                              <w:sz w:val="30"/>
                            </w:rPr>
                            <w:t>PACK</w:t>
                          </w:r>
                          <w:r>
                            <w:rPr>
                              <w:rFonts w:ascii="Trebuchet MS"/>
                              <w:b/>
                              <w:color w:val="201817"/>
                              <w:spacing w:val="-16"/>
                              <w:sz w:val="30"/>
                            </w:rPr>
                            <w:t> </w:t>
                          </w:r>
                          <w:r>
                            <w:rPr>
                              <w:rFonts w:ascii="Trebuchet MS"/>
                              <w:b/>
                              <w:color w:val="201817"/>
                              <w:spacing w:val="-4"/>
                              <w:sz w:val="30"/>
                            </w:rPr>
                            <w:t>-</w:t>
                          </w:r>
                          <w:r>
                            <w:rPr>
                              <w:rFonts w:ascii="Trebuchet MS"/>
                              <w:b/>
                              <w:color w:val="201817"/>
                              <w:spacing w:val="-17"/>
                              <w:sz w:val="30"/>
                            </w:rPr>
                            <w:t> </w:t>
                          </w:r>
                          <w:r>
                            <w:rPr>
                              <w:rFonts w:ascii="Trebuchet MS"/>
                              <w:b/>
                              <w:color w:val="201817"/>
                              <w:spacing w:val="-4"/>
                              <w:sz w:val="30"/>
                            </w:rPr>
                            <w:t>PEER</w:t>
                          </w:r>
                          <w:r>
                            <w:rPr>
                              <w:rFonts w:ascii="Trebuchet MS"/>
                              <w:b/>
                              <w:color w:val="201817"/>
                              <w:spacing w:val="-16"/>
                              <w:sz w:val="30"/>
                            </w:rPr>
                            <w:t> </w:t>
                          </w:r>
                          <w:r>
                            <w:rPr>
                              <w:rFonts w:ascii="Trebuchet MS"/>
                              <w:b/>
                              <w:color w:val="201817"/>
                              <w:spacing w:val="-4"/>
                              <w:sz w:val="30"/>
                            </w:rPr>
                            <w:t>EDUCATOR</w:t>
                          </w:r>
                          <w:r>
                            <w:rPr>
                              <w:rFonts w:ascii="Trebuchet MS"/>
                              <w:b/>
                              <w:color w:val="201817"/>
                              <w:spacing w:val="-16"/>
                              <w:sz w:val="30"/>
                            </w:rPr>
                            <w:t> </w:t>
                          </w:r>
                          <w:r>
                            <w:rPr>
                              <w:rFonts w:ascii="Trebuchet MS"/>
                              <w:b/>
                              <w:color w:val="201817"/>
                              <w:spacing w:val="-4"/>
                              <w:sz w:val="30"/>
                            </w:rPr>
                            <w:t>(PROJECT</w:t>
                          </w:r>
                          <w:r>
                            <w:rPr>
                              <w:rFonts w:ascii="Trebuchet MS"/>
                              <w:b/>
                              <w:color w:val="201817"/>
                              <w:spacing w:val="-17"/>
                              <w:sz w:val="30"/>
                            </w:rPr>
                            <w:t> </w:t>
                          </w:r>
                          <w:r>
                            <w:rPr>
                              <w:rFonts w:ascii="Trebuchet MS"/>
                              <w:b/>
                              <w:color w:val="201817"/>
                              <w:spacing w:val="-4"/>
                              <w:sz w:val="30"/>
                            </w:rPr>
                            <w:t>BASED)</w:t>
                          </w:r>
                        </w:p>
                      </w:txbxContent>
                    </wps:txbx>
                    <wps:bodyPr wrap="square" lIns="0" tIns="0" rIns="0" bIns="0" rtlCol="0">
                      <a:noAutofit/>
                    </wps:bodyPr>
                  </wps:wsp>
                </a:graphicData>
              </a:graphic>
            </wp:anchor>
          </w:drawing>
        </mc:Choice>
        <mc:Fallback>
          <w:pict>
            <v:shape style="position:absolute;margin-left:10.347122pt;margin-top:9.496062pt;width:389pt;height:20.05pt;mso-position-horizontal-relative:page;mso-position-vertical-relative:page;z-index:-15975936" type="#_x0000_t202" id="docshape11" filled="false" stroked="false">
              <v:textbox inset="0,0,0,0">
                <w:txbxContent>
                  <w:p>
                    <w:pPr>
                      <w:spacing w:before="23"/>
                      <w:ind w:left="20" w:right="0" w:firstLine="0"/>
                      <w:jc w:val="left"/>
                      <w:rPr>
                        <w:rFonts w:ascii="Trebuchet MS"/>
                        <w:b/>
                        <w:sz w:val="30"/>
                      </w:rPr>
                    </w:pPr>
                    <w:r>
                      <w:rPr>
                        <w:rFonts w:ascii="Trebuchet MS"/>
                        <w:b/>
                        <w:color w:val="201817"/>
                        <w:spacing w:val="-4"/>
                        <w:sz w:val="30"/>
                      </w:rPr>
                      <w:t>RECRUITMENT</w:t>
                    </w:r>
                    <w:r>
                      <w:rPr>
                        <w:rFonts w:ascii="Trebuchet MS"/>
                        <w:b/>
                        <w:color w:val="201817"/>
                        <w:spacing w:val="-17"/>
                        <w:sz w:val="30"/>
                      </w:rPr>
                      <w:t> </w:t>
                    </w:r>
                    <w:r>
                      <w:rPr>
                        <w:rFonts w:ascii="Trebuchet MS"/>
                        <w:b/>
                        <w:color w:val="201817"/>
                        <w:spacing w:val="-4"/>
                        <w:sz w:val="30"/>
                      </w:rPr>
                      <w:t>PACK</w:t>
                    </w:r>
                    <w:r>
                      <w:rPr>
                        <w:rFonts w:ascii="Trebuchet MS"/>
                        <w:b/>
                        <w:color w:val="201817"/>
                        <w:spacing w:val="-16"/>
                        <w:sz w:val="30"/>
                      </w:rPr>
                      <w:t> </w:t>
                    </w:r>
                    <w:r>
                      <w:rPr>
                        <w:rFonts w:ascii="Trebuchet MS"/>
                        <w:b/>
                        <w:color w:val="201817"/>
                        <w:spacing w:val="-4"/>
                        <w:sz w:val="30"/>
                      </w:rPr>
                      <w:t>-</w:t>
                    </w:r>
                    <w:r>
                      <w:rPr>
                        <w:rFonts w:ascii="Trebuchet MS"/>
                        <w:b/>
                        <w:color w:val="201817"/>
                        <w:spacing w:val="-17"/>
                        <w:sz w:val="30"/>
                      </w:rPr>
                      <w:t> </w:t>
                    </w:r>
                    <w:r>
                      <w:rPr>
                        <w:rFonts w:ascii="Trebuchet MS"/>
                        <w:b/>
                        <w:color w:val="201817"/>
                        <w:spacing w:val="-4"/>
                        <w:sz w:val="30"/>
                      </w:rPr>
                      <w:t>PEER</w:t>
                    </w:r>
                    <w:r>
                      <w:rPr>
                        <w:rFonts w:ascii="Trebuchet MS"/>
                        <w:b/>
                        <w:color w:val="201817"/>
                        <w:spacing w:val="-16"/>
                        <w:sz w:val="30"/>
                      </w:rPr>
                      <w:t> </w:t>
                    </w:r>
                    <w:r>
                      <w:rPr>
                        <w:rFonts w:ascii="Trebuchet MS"/>
                        <w:b/>
                        <w:color w:val="201817"/>
                        <w:spacing w:val="-4"/>
                        <w:sz w:val="30"/>
                      </w:rPr>
                      <w:t>EDUCATOR</w:t>
                    </w:r>
                    <w:r>
                      <w:rPr>
                        <w:rFonts w:ascii="Trebuchet MS"/>
                        <w:b/>
                        <w:color w:val="201817"/>
                        <w:spacing w:val="-16"/>
                        <w:sz w:val="30"/>
                      </w:rPr>
                      <w:t> </w:t>
                    </w:r>
                    <w:r>
                      <w:rPr>
                        <w:rFonts w:ascii="Trebuchet MS"/>
                        <w:b/>
                        <w:color w:val="201817"/>
                        <w:spacing w:val="-4"/>
                        <w:sz w:val="30"/>
                      </w:rPr>
                      <w:t>(PROJECT</w:t>
                    </w:r>
                    <w:r>
                      <w:rPr>
                        <w:rFonts w:ascii="Trebuchet MS"/>
                        <w:b/>
                        <w:color w:val="201817"/>
                        <w:spacing w:val="-17"/>
                        <w:sz w:val="30"/>
                      </w:rPr>
                      <w:t> </w:t>
                    </w:r>
                    <w:r>
                      <w:rPr>
                        <w:rFonts w:ascii="Trebuchet MS"/>
                        <w:b/>
                        <w:color w:val="201817"/>
                        <w:spacing w:val="-4"/>
                        <w:sz w:val="30"/>
                      </w:rPr>
                      <w:t>BASED)</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426" w:hanging="245"/>
        <w:jc w:val="right"/>
      </w:pPr>
      <w:rPr>
        <w:rFonts w:hint="default" w:ascii="Georgia" w:hAnsi="Georgia" w:eastAsia="Georgia" w:cs="Georgia"/>
        <w:b w:val="0"/>
        <w:bCs w:val="0"/>
        <w:i w:val="0"/>
        <w:iCs w:val="0"/>
        <w:color w:val="201817"/>
        <w:spacing w:val="-1"/>
        <w:w w:val="79"/>
        <w:sz w:val="34"/>
        <w:szCs w:val="34"/>
        <w:lang w:val="en-US" w:eastAsia="en-US" w:bidi="ar-SA"/>
      </w:rPr>
    </w:lvl>
    <w:lvl w:ilvl="1">
      <w:start w:val="0"/>
      <w:numFmt w:val="bullet"/>
      <w:lvlText w:val="•"/>
      <w:lvlJc w:val="left"/>
      <w:pPr>
        <w:ind w:left="1540" w:hanging="245"/>
      </w:pPr>
      <w:rPr>
        <w:rFonts w:hint="default"/>
        <w:lang w:val="en-US" w:eastAsia="en-US" w:bidi="ar-SA"/>
      </w:rPr>
    </w:lvl>
    <w:lvl w:ilvl="2">
      <w:start w:val="0"/>
      <w:numFmt w:val="bullet"/>
      <w:lvlText w:val="•"/>
      <w:lvlJc w:val="left"/>
      <w:pPr>
        <w:ind w:left="2661" w:hanging="245"/>
      </w:pPr>
      <w:rPr>
        <w:rFonts w:hint="default"/>
        <w:lang w:val="en-US" w:eastAsia="en-US" w:bidi="ar-SA"/>
      </w:rPr>
    </w:lvl>
    <w:lvl w:ilvl="3">
      <w:start w:val="0"/>
      <w:numFmt w:val="bullet"/>
      <w:lvlText w:val="•"/>
      <w:lvlJc w:val="left"/>
      <w:pPr>
        <w:ind w:left="3782" w:hanging="245"/>
      </w:pPr>
      <w:rPr>
        <w:rFonts w:hint="default"/>
        <w:lang w:val="en-US" w:eastAsia="en-US" w:bidi="ar-SA"/>
      </w:rPr>
    </w:lvl>
    <w:lvl w:ilvl="4">
      <w:start w:val="0"/>
      <w:numFmt w:val="bullet"/>
      <w:lvlText w:val="•"/>
      <w:lvlJc w:val="left"/>
      <w:pPr>
        <w:ind w:left="4903" w:hanging="245"/>
      </w:pPr>
      <w:rPr>
        <w:rFonts w:hint="default"/>
        <w:lang w:val="en-US" w:eastAsia="en-US" w:bidi="ar-SA"/>
      </w:rPr>
    </w:lvl>
    <w:lvl w:ilvl="5">
      <w:start w:val="0"/>
      <w:numFmt w:val="bullet"/>
      <w:lvlText w:val="•"/>
      <w:lvlJc w:val="left"/>
      <w:pPr>
        <w:ind w:left="6024" w:hanging="245"/>
      </w:pPr>
      <w:rPr>
        <w:rFonts w:hint="default"/>
        <w:lang w:val="en-US" w:eastAsia="en-US" w:bidi="ar-SA"/>
      </w:rPr>
    </w:lvl>
    <w:lvl w:ilvl="6">
      <w:start w:val="0"/>
      <w:numFmt w:val="bullet"/>
      <w:lvlText w:val="•"/>
      <w:lvlJc w:val="left"/>
      <w:pPr>
        <w:ind w:left="7144" w:hanging="245"/>
      </w:pPr>
      <w:rPr>
        <w:rFonts w:hint="default"/>
        <w:lang w:val="en-US" w:eastAsia="en-US" w:bidi="ar-SA"/>
      </w:rPr>
    </w:lvl>
    <w:lvl w:ilvl="7">
      <w:start w:val="0"/>
      <w:numFmt w:val="bullet"/>
      <w:lvlText w:val="•"/>
      <w:lvlJc w:val="left"/>
      <w:pPr>
        <w:ind w:left="8265" w:hanging="245"/>
      </w:pPr>
      <w:rPr>
        <w:rFonts w:hint="default"/>
        <w:lang w:val="en-US" w:eastAsia="en-US" w:bidi="ar-SA"/>
      </w:rPr>
    </w:lvl>
    <w:lvl w:ilvl="8">
      <w:start w:val="0"/>
      <w:numFmt w:val="bullet"/>
      <w:lvlText w:val="•"/>
      <w:lvlJc w:val="left"/>
      <w:pPr>
        <w:ind w:left="9386" w:hanging="245"/>
      </w:pPr>
      <w:rPr>
        <w:rFonts w:hint="default"/>
        <w:lang w:val="en-US"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Georgia" w:hAnsi="Georgia" w:eastAsia="Georgia" w:cs="Georgia"/>
      <w:lang w:val="en-US" w:eastAsia="en-US" w:bidi="ar-SA"/>
    </w:rPr>
  </w:style>
  <w:style w:styleId="BodyText" w:type="paragraph">
    <w:name w:val="Body Text"/>
    <w:basedOn w:val="Normal"/>
    <w:uiPriority w:val="1"/>
    <w:qFormat/>
    <w:pPr/>
    <w:rPr>
      <w:rFonts w:ascii="Georgia" w:hAnsi="Georgia" w:eastAsia="Georgia" w:cs="Georgia"/>
      <w:sz w:val="36"/>
      <w:szCs w:val="36"/>
      <w:lang w:val="en-US" w:eastAsia="en-US" w:bidi="ar-SA"/>
    </w:rPr>
  </w:style>
  <w:style w:styleId="Heading1" w:type="paragraph">
    <w:name w:val="Heading 1"/>
    <w:basedOn w:val="Normal"/>
    <w:uiPriority w:val="1"/>
    <w:qFormat/>
    <w:pPr>
      <w:ind w:left="1049"/>
      <w:outlineLvl w:val="1"/>
    </w:pPr>
    <w:rPr>
      <w:rFonts w:ascii="Times New Roman" w:hAnsi="Times New Roman" w:eastAsia="Times New Roman" w:cs="Times New Roman"/>
      <w:i/>
      <w:iCs/>
      <w:sz w:val="64"/>
      <w:szCs w:val="64"/>
      <w:lang w:val="en-US" w:eastAsia="en-US" w:bidi="ar-SA"/>
    </w:rPr>
  </w:style>
  <w:style w:styleId="Title" w:type="paragraph">
    <w:name w:val="Title"/>
    <w:basedOn w:val="Normal"/>
    <w:uiPriority w:val="1"/>
    <w:qFormat/>
    <w:pPr>
      <w:spacing w:before="1"/>
      <w:ind w:left="1926" w:right="2005" w:firstLine="282"/>
      <w:jc w:val="center"/>
    </w:pPr>
    <w:rPr>
      <w:rFonts w:ascii="Cambria" w:hAnsi="Cambria" w:eastAsia="Cambria" w:cs="Cambria"/>
      <w:b/>
      <w:bCs/>
      <w:sz w:val="121"/>
      <w:szCs w:val="121"/>
      <w:lang w:val="en-US" w:eastAsia="en-US" w:bidi="ar-SA"/>
    </w:rPr>
  </w:style>
  <w:style w:styleId="ListParagraph" w:type="paragraph">
    <w:name w:val="List Paragraph"/>
    <w:basedOn w:val="Normal"/>
    <w:uiPriority w:val="1"/>
    <w:qFormat/>
    <w:pPr>
      <w:ind w:left="155" w:right="100" w:hanging="1"/>
      <w:jc w:val="center"/>
    </w:pPr>
    <w:rPr>
      <w:rFonts w:ascii="Georgia" w:hAnsi="Georgia" w:eastAsia="Georgia" w:cs="Georgia"/>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header" Target="header1.xml"/><Relationship Id="rId10" Type="http://schemas.openxmlformats.org/officeDocument/2006/relationships/header" Target="header2.xml"/><Relationship Id="rId11" Type="http://schemas.openxmlformats.org/officeDocument/2006/relationships/hyperlink" Target="mailto:r.avery@crediton.gov.uk" TargetMode="External"/><Relationship Id="rId12" Type="http://schemas.openxmlformats.org/officeDocument/2006/relationships/hyperlink" Target="mailto:c.kelly@crediton.gov.uk" TargetMode="External"/><Relationship Id="rId13" Type="http://schemas.openxmlformats.org/officeDocument/2006/relationships/header" Target="header3.xml"/><Relationship Id="rId14" Type="http://schemas.openxmlformats.org/officeDocument/2006/relationships/header" Target="header4.xml"/><Relationship Id="rId15" Type="http://schemas.openxmlformats.org/officeDocument/2006/relationships/header" Target="header5.xml"/><Relationship Id="rId16" Type="http://schemas.openxmlformats.org/officeDocument/2006/relationships/header" Target="header6.xml"/><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20" Type="http://schemas.openxmlformats.org/officeDocument/2006/relationships/image" Target="media/image8.jpeg"/><Relationship Id="rId21" Type="http://schemas.openxmlformats.org/officeDocument/2006/relationships/image" Target="media/image9.jpeg"/><Relationship Id="rId22" Type="http://schemas.openxmlformats.org/officeDocument/2006/relationships/image" Target="media/image10.png"/><Relationship Id="rId2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Avery</dc:creator>
  <cp:keywords>DAGqgUkj-3U,BAEBN_Q2k3E,0</cp:keywords>
  <dc:title>Peer Educator Recruitment Pack</dc:title>
  <dcterms:created xsi:type="dcterms:W3CDTF">2025-12-08T13:24:38Z</dcterms:created>
  <dcterms:modified xsi:type="dcterms:W3CDTF">2025-12-08T13:24:38Z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2025-12-08T00:00:00Z</vt:filetime>
  </property>
  <property fmtid="{D5CDD505-2E9C-101B-9397-08002B2CF9AE}" pid="3" name="Creator">
    <vt:lpwstr>Canva</vt:lpwstr>
  </property>
  <property fmtid="{D5CDD505-2E9C-101B-9397-08002B2CF9AE}" pid="4" name="LastSaved">
    <vt:filetime>2025-12-08T00:00:00Z</vt:filetime>
  </property>
  <property fmtid="{D5CDD505-2E9C-101B-9397-08002B2CF9AE}" pid="5" name="Producer">
    <vt:lpwstr>Canva</vt:lpwstr>
  </property>
</Properties>
</file>